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A" w:rsidRPr="00C91C8A" w:rsidRDefault="00C91C8A" w:rsidP="00C22FF8">
      <w:pPr>
        <w:tabs>
          <w:tab w:val="left" w:pos="7088"/>
        </w:tabs>
        <w:spacing w:before="100" w:beforeAutospacing="1" w:after="100" w:afterAutospacing="1" w:line="240" w:lineRule="auto"/>
        <w:ind w:firstLine="566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91C8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D09C" wp14:editId="79A6B41B">
                <wp:simplePos x="0" y="0"/>
                <wp:positionH relativeFrom="page">
                  <wp:posOffset>-80645</wp:posOffset>
                </wp:positionH>
                <wp:positionV relativeFrom="paragraph">
                  <wp:posOffset>-516890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35pt;margin-top:-40.7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proofErr w:type="spellStart"/>
      <w:r w:rsidR="001C5810">
        <w:rPr>
          <w:rFonts w:ascii="Arial" w:eastAsia="Times New Roman" w:hAnsi="Arial" w:cs="Arial"/>
          <w:bCs/>
          <w:sz w:val="18"/>
          <w:szCs w:val="18"/>
          <w:lang w:eastAsia="pl-PL"/>
        </w:rPr>
        <w:t>Zał</w:t>
      </w:r>
      <w:proofErr w:type="spellEnd"/>
      <w:r w:rsidR="001C581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nr 1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zarz.   …………….</w:t>
      </w:r>
    </w:p>
    <w:p w:rsidR="00C91C8A" w:rsidRPr="00C91C8A" w:rsidRDefault="00C91C8A" w:rsidP="00C22FF8">
      <w:pPr>
        <w:tabs>
          <w:tab w:val="left" w:pos="708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Dyrektora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ZO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w Nowych Iganiach</w:t>
      </w:r>
    </w:p>
    <w:p w:rsidR="007C4579" w:rsidRPr="00C91C8A" w:rsidRDefault="00C91C8A" w:rsidP="00C22FF8">
      <w:pPr>
        <w:tabs>
          <w:tab w:val="left" w:pos="708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786C03">
        <w:rPr>
          <w:rFonts w:ascii="Arial" w:eastAsia="Times New Roman" w:hAnsi="Arial" w:cs="Arial"/>
          <w:bCs/>
          <w:sz w:val="18"/>
          <w:szCs w:val="18"/>
          <w:lang w:eastAsia="pl-PL"/>
        </w:rPr>
        <w:t>z dnia 20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.05.2020 r.</w:t>
      </w:r>
    </w:p>
    <w:p w:rsidR="00C378A3" w:rsidRDefault="008C2D75" w:rsidP="00C22FF8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 w:rsidRPr="00BF0CFB">
        <w:rPr>
          <w:noProof/>
          <w:szCs w:val="32"/>
          <w:lang w:eastAsia="pl-PL"/>
        </w:rPr>
        <w:t xml:space="preserve">Procedury organizacji </w:t>
      </w:r>
      <w:r w:rsidR="001C5810">
        <w:rPr>
          <w:noProof/>
          <w:szCs w:val="32"/>
          <w:lang w:eastAsia="pl-PL"/>
        </w:rPr>
        <w:t>zaję</w:t>
      </w:r>
      <w:r w:rsidR="00786C03">
        <w:rPr>
          <w:noProof/>
          <w:szCs w:val="32"/>
          <w:lang w:eastAsia="pl-PL"/>
        </w:rPr>
        <w:t>ć opiekuńczo wychowawczych</w:t>
      </w:r>
    </w:p>
    <w:p w:rsidR="00C378A3" w:rsidRDefault="00C378A3" w:rsidP="00C22FF8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>dla uczni</w:t>
      </w:r>
      <w:r w:rsidR="00786C03">
        <w:rPr>
          <w:noProof/>
          <w:szCs w:val="32"/>
          <w:lang w:eastAsia="pl-PL"/>
        </w:rPr>
        <w:t>ó</w:t>
      </w:r>
      <w:r>
        <w:rPr>
          <w:noProof/>
          <w:szCs w:val="32"/>
          <w:lang w:eastAsia="pl-PL"/>
        </w:rPr>
        <w:t xml:space="preserve">w </w:t>
      </w:r>
      <w:r w:rsidR="00786C03">
        <w:rPr>
          <w:noProof/>
          <w:szCs w:val="32"/>
          <w:lang w:eastAsia="pl-PL"/>
        </w:rPr>
        <w:t xml:space="preserve">klas I – III </w:t>
      </w:r>
      <w:r w:rsidR="008C2D75" w:rsidRPr="00BF0CFB">
        <w:rPr>
          <w:noProof/>
          <w:szCs w:val="32"/>
          <w:lang w:eastAsia="pl-PL"/>
        </w:rPr>
        <w:t>na czas pandemii</w:t>
      </w:r>
    </w:p>
    <w:p w:rsidR="00260D95" w:rsidRDefault="00786C03" w:rsidP="00C22FF8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 xml:space="preserve">w </w:t>
      </w:r>
      <w:r w:rsidR="00C378A3">
        <w:rPr>
          <w:noProof/>
          <w:szCs w:val="32"/>
          <w:lang w:eastAsia="pl-PL"/>
        </w:rPr>
        <w:t>Szkole Po</w:t>
      </w:r>
      <w:r>
        <w:rPr>
          <w:noProof/>
          <w:szCs w:val="32"/>
          <w:lang w:eastAsia="pl-PL"/>
        </w:rPr>
        <w:t>dstawowej w Nowych Iganiach</w:t>
      </w:r>
      <w:r w:rsidR="00260D95">
        <w:rPr>
          <w:noProof/>
          <w:szCs w:val="32"/>
          <w:lang w:eastAsia="pl-PL"/>
        </w:rPr>
        <w:t xml:space="preserve"> </w:t>
      </w:r>
    </w:p>
    <w:p w:rsidR="00BF0CFB" w:rsidRDefault="00260D95" w:rsidP="00C22FF8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>
        <w:rPr>
          <w:noProof/>
          <w:szCs w:val="32"/>
          <w:lang w:eastAsia="pl-PL"/>
        </w:rPr>
        <w:t xml:space="preserve">od 25 maja 2020 r. </w:t>
      </w:r>
    </w:p>
    <w:p w:rsidR="00BF0CFB" w:rsidRPr="00BF0CFB" w:rsidRDefault="00BF0CFB" w:rsidP="00C22FF8">
      <w:pPr>
        <w:jc w:val="both"/>
        <w:rPr>
          <w:lang w:eastAsia="pl-PL"/>
        </w:rPr>
      </w:pP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Jedna grupa uczniów przebywa w wyznaczonej stałej sali.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Do grupy przyporządkowani  są stali opiekunowie. </w:t>
      </w:r>
    </w:p>
    <w:p w:rsidR="00A320ED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Minimalna przestrzeń do zajęć dla uczniów w sali nie może być mniejsza niż 4 m</w:t>
      </w:r>
      <w:r w:rsidRPr="00C22FF8">
        <w:rPr>
          <w:rFonts w:asciiTheme="minorHAnsi" w:hAnsiTheme="minorHAnsi"/>
          <w:vertAlign w:val="superscript"/>
        </w:rPr>
        <w:t>2</w:t>
      </w:r>
      <w:r w:rsidRPr="00C22FF8">
        <w:rPr>
          <w:rFonts w:asciiTheme="minorHAnsi" w:hAnsiTheme="minorHAnsi"/>
        </w:rPr>
        <w:t xml:space="preserve"> na </w:t>
      </w:r>
      <w:r w:rsidR="001A3B2B">
        <w:rPr>
          <w:rFonts w:asciiTheme="minorHAnsi" w:hAnsiTheme="minorHAnsi"/>
        </w:rPr>
        <w:br/>
      </w:r>
      <w:r w:rsidRPr="00C22FF8">
        <w:rPr>
          <w:rFonts w:asciiTheme="minorHAnsi" w:hAnsiTheme="minorHAnsi"/>
        </w:rPr>
        <w:t>1 osobę (uczniów i nauczycieli)</w:t>
      </w:r>
      <w:r w:rsidR="00A320ED" w:rsidRPr="00C22FF8">
        <w:rPr>
          <w:rFonts w:asciiTheme="minorHAnsi" w:hAnsiTheme="minorHAnsi"/>
        </w:rPr>
        <w:t>, a odległości  pomiędzy stanowiskami dla uczniów powinny wynosić min. 1,5 m (1 ławka – 1 uczeń). Z tego względu  na zajęcia przeznacza się sale:</w:t>
      </w:r>
    </w:p>
    <w:p w:rsidR="00A320ED" w:rsidRPr="00C22FF8" w:rsidRDefault="00A320ED" w:rsidP="00C22FF8">
      <w:pPr>
        <w:pStyle w:val="punkty"/>
        <w:numPr>
          <w:ilvl w:val="0"/>
          <w:numId w:val="0"/>
        </w:numPr>
        <w:spacing w:before="0" w:line="360" w:lineRule="auto"/>
        <w:ind w:left="709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- </w:t>
      </w:r>
      <w:r w:rsidR="00C22FF8" w:rsidRPr="00C22FF8">
        <w:rPr>
          <w:rFonts w:asciiTheme="minorHAnsi" w:hAnsiTheme="minorHAnsi"/>
        </w:rPr>
        <w:t>nr 15</w:t>
      </w:r>
      <w:r w:rsidRPr="00C22FF8">
        <w:rPr>
          <w:rFonts w:asciiTheme="minorHAnsi" w:hAnsiTheme="minorHAnsi"/>
        </w:rPr>
        <w:t xml:space="preserve"> – </w:t>
      </w:r>
      <w:r w:rsidR="00C22FF8" w:rsidRPr="00C22FF8">
        <w:rPr>
          <w:rFonts w:asciiTheme="minorHAnsi" w:hAnsiTheme="minorHAnsi"/>
        </w:rPr>
        <w:t>9</w:t>
      </w:r>
      <w:r w:rsidRPr="00C22FF8">
        <w:rPr>
          <w:rFonts w:asciiTheme="minorHAnsi" w:hAnsiTheme="minorHAnsi"/>
        </w:rPr>
        <w:t xml:space="preserve"> osób</w:t>
      </w:r>
    </w:p>
    <w:p w:rsidR="00A320ED" w:rsidRPr="00C22FF8" w:rsidRDefault="00A320ED" w:rsidP="00C22FF8">
      <w:pPr>
        <w:pStyle w:val="punkty"/>
        <w:numPr>
          <w:ilvl w:val="0"/>
          <w:numId w:val="0"/>
        </w:numPr>
        <w:spacing w:before="0" w:line="360" w:lineRule="auto"/>
        <w:ind w:left="709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- nr 16 – 10 osób</w:t>
      </w:r>
    </w:p>
    <w:p w:rsidR="001C5810" w:rsidRDefault="00C22FF8" w:rsidP="00C22FF8">
      <w:pPr>
        <w:pStyle w:val="punkty"/>
        <w:numPr>
          <w:ilvl w:val="0"/>
          <w:numId w:val="0"/>
        </w:numPr>
        <w:spacing w:before="0" w:line="360" w:lineRule="auto"/>
        <w:ind w:left="709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- nr 17</w:t>
      </w:r>
      <w:r w:rsidR="00A320ED" w:rsidRPr="00C22FF8">
        <w:rPr>
          <w:rFonts w:asciiTheme="minorHAnsi" w:hAnsiTheme="minorHAnsi"/>
        </w:rPr>
        <w:t xml:space="preserve"> – </w:t>
      </w:r>
      <w:r w:rsidRPr="00C22FF8">
        <w:rPr>
          <w:rFonts w:asciiTheme="minorHAnsi" w:hAnsiTheme="minorHAnsi"/>
        </w:rPr>
        <w:t>8</w:t>
      </w:r>
      <w:r w:rsidR="00A320ED" w:rsidRPr="00C22FF8">
        <w:rPr>
          <w:rFonts w:asciiTheme="minorHAnsi" w:hAnsiTheme="minorHAnsi"/>
        </w:rPr>
        <w:t xml:space="preserve"> osób</w:t>
      </w:r>
    </w:p>
    <w:p w:rsidR="001A3B2B" w:rsidRPr="00C22FF8" w:rsidRDefault="001A3B2B" w:rsidP="00C22FF8">
      <w:pPr>
        <w:pStyle w:val="punkty"/>
        <w:numPr>
          <w:ilvl w:val="0"/>
          <w:numId w:val="0"/>
        </w:numPr>
        <w:spacing w:before="0"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22FF8">
        <w:rPr>
          <w:rFonts w:asciiTheme="minorHAnsi" w:hAnsiTheme="minorHAnsi"/>
        </w:rPr>
        <w:t>nr 14 – izolatka</w:t>
      </w:r>
    </w:p>
    <w:p w:rsidR="00A87881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Poszczególne grupy dzieci</w:t>
      </w:r>
      <w:r w:rsidR="00A87881" w:rsidRPr="00C22FF8">
        <w:rPr>
          <w:rFonts w:asciiTheme="minorHAnsi" w:hAnsiTheme="minorHAnsi"/>
        </w:rPr>
        <w:t xml:space="preserve"> </w:t>
      </w:r>
      <w:r w:rsidRPr="00C22FF8">
        <w:rPr>
          <w:rFonts w:asciiTheme="minorHAnsi" w:hAnsiTheme="minorHAnsi"/>
        </w:rPr>
        <w:t xml:space="preserve"> nie kontaktują się ze sobą.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Uczeń </w:t>
      </w:r>
      <w:r w:rsidR="00A320ED" w:rsidRPr="00C22FF8">
        <w:rPr>
          <w:rFonts w:asciiTheme="minorHAnsi" w:hAnsiTheme="minorHAnsi"/>
        </w:rPr>
        <w:t xml:space="preserve">przynosi </w:t>
      </w:r>
      <w:r w:rsidR="001C5810" w:rsidRPr="00C22FF8">
        <w:rPr>
          <w:rFonts w:asciiTheme="minorHAnsi" w:hAnsiTheme="minorHAnsi"/>
        </w:rPr>
        <w:t xml:space="preserve">materiały i przybory na zajęcia, </w:t>
      </w:r>
      <w:r w:rsidR="00A320ED" w:rsidRPr="00C22FF8">
        <w:rPr>
          <w:rFonts w:asciiTheme="minorHAnsi" w:hAnsiTheme="minorHAnsi"/>
        </w:rPr>
        <w:t xml:space="preserve">wodę butelkowaną,  </w:t>
      </w:r>
      <w:r w:rsidR="001C5810" w:rsidRPr="00C22FF8">
        <w:rPr>
          <w:rFonts w:asciiTheme="minorHAnsi" w:hAnsiTheme="minorHAnsi"/>
        </w:rPr>
        <w:t>którymi</w:t>
      </w:r>
      <w:r w:rsidR="00A320ED" w:rsidRPr="00C22FF8">
        <w:rPr>
          <w:rFonts w:asciiTheme="minorHAnsi" w:hAnsiTheme="minorHAnsi"/>
        </w:rPr>
        <w:t xml:space="preserve"> nie może się wymieniać z innymi dziećmi. 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Sale będą wietrzone co najmniej raz na godzinę, w czasie przerwy, a w razie potrzeby także w czasie zajęć.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Grupa spędza przerwy pod nadzorem nauczyciela.</w:t>
      </w:r>
    </w:p>
    <w:p w:rsidR="00A320ED" w:rsidRPr="00C22FF8" w:rsidRDefault="00A320ED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Z sali gimnastycznej, boiska szkolnego mogą korzystać jednocześnie dwie grupy uczniów</w:t>
      </w:r>
      <w:r w:rsidRPr="00C22FF8">
        <w:rPr>
          <w:rStyle w:val="Odwoanieprzypisudolnego"/>
          <w:rFonts w:asciiTheme="minorHAnsi" w:hAnsiTheme="minorHAnsi"/>
        </w:rPr>
        <w:footnoteReference w:id="1"/>
      </w:r>
      <w:r w:rsidR="001A3B2B">
        <w:rPr>
          <w:rFonts w:asciiTheme="minorHAnsi" w:hAnsiTheme="minorHAnsi"/>
        </w:rPr>
        <w:t xml:space="preserve"> </w:t>
      </w:r>
      <w:r w:rsidRPr="00C22FF8">
        <w:rPr>
          <w:rFonts w:asciiTheme="minorHAnsi" w:hAnsiTheme="minorHAnsi"/>
        </w:rPr>
        <w:t xml:space="preserve">przy zachowaniu dystansu społecznego. Po każdych zajęciach używany sprzęt sportowy oraz podłoga zostanie umyta lub zdezynfekowana. </w:t>
      </w:r>
    </w:p>
    <w:p w:rsidR="00C378A3" w:rsidRPr="00C22FF8" w:rsidRDefault="00A320ED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Uczniowie nie mogą </w:t>
      </w:r>
      <w:r w:rsidR="00C378A3" w:rsidRPr="00C22FF8">
        <w:rPr>
          <w:rFonts w:asciiTheme="minorHAnsi" w:hAnsiTheme="minorHAnsi"/>
        </w:rPr>
        <w:t>zabierać ze sobą do szkoły niepotrzebnych przedmiotów.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Uczniowie korzystają z szafek indywidualnych z zachowaniem reżimu sanitarnego. </w:t>
      </w:r>
    </w:p>
    <w:p w:rsidR="00C378A3" w:rsidRPr="00C22FF8" w:rsidRDefault="00C378A3" w:rsidP="00CF487D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Komunikacja  z rodzicami/opiekunami ucznia odbywa się telefonicznie.</w:t>
      </w:r>
    </w:p>
    <w:p w:rsidR="00C378A3" w:rsidRPr="00C22FF8" w:rsidRDefault="001B3F5D" w:rsidP="00260D95">
      <w:pPr>
        <w:pStyle w:val="punkty"/>
        <w:numPr>
          <w:ilvl w:val="0"/>
          <w:numId w:val="3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Rodzice</w:t>
      </w:r>
      <w:r w:rsidR="00C378A3" w:rsidRPr="00C22FF8">
        <w:rPr>
          <w:rFonts w:asciiTheme="minorHAnsi" w:hAnsiTheme="minorHAnsi"/>
        </w:rPr>
        <w:t>/opiekun wyraża zgodę na pomiar temperatury ciała uc</w:t>
      </w:r>
      <w:bookmarkStart w:id="0" w:name="_GoBack"/>
      <w:bookmarkEnd w:id="0"/>
      <w:r w:rsidR="00C378A3" w:rsidRPr="00C22FF8">
        <w:rPr>
          <w:rFonts w:asciiTheme="minorHAnsi" w:hAnsiTheme="minorHAnsi"/>
        </w:rPr>
        <w:t>znia w przypadku wystąpienia niepokojących objawów chorobowych.</w:t>
      </w:r>
    </w:p>
    <w:p w:rsidR="001B3F5D" w:rsidRPr="00C22FF8" w:rsidRDefault="001B3F5D" w:rsidP="00CF487D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C22FF8">
        <w:rPr>
          <w:sz w:val="24"/>
          <w:szCs w:val="24"/>
        </w:rPr>
        <w:lastRenderedPageBreak/>
        <w:t>W placówce zostało wyznaczone miejsce do izolacji dzieci i osób z niepokojącymi objawami.</w:t>
      </w:r>
    </w:p>
    <w:p w:rsidR="001B3F5D" w:rsidRPr="00C22FF8" w:rsidRDefault="001B3F5D" w:rsidP="00CF487D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sz w:val="24"/>
          <w:szCs w:val="24"/>
        </w:rPr>
      </w:pPr>
      <w:r w:rsidRPr="00C22FF8">
        <w:rPr>
          <w:sz w:val="24"/>
          <w:szCs w:val="24"/>
        </w:rPr>
        <w:t xml:space="preserve">Jeśli uczeń przejawia niepokojące objawy chorobowe, zostanie odizolowany </w:t>
      </w:r>
      <w:r w:rsidR="001A3B2B">
        <w:rPr>
          <w:sz w:val="24"/>
          <w:szCs w:val="24"/>
        </w:rPr>
        <w:br/>
      </w:r>
      <w:r w:rsidRPr="00C22FF8">
        <w:rPr>
          <w:sz w:val="24"/>
          <w:szCs w:val="24"/>
        </w:rPr>
        <w:t xml:space="preserve">w odrębnym pomieszczeniu (klasa nr  </w:t>
      </w:r>
      <w:r w:rsidR="00C22FF8" w:rsidRPr="00C22FF8">
        <w:rPr>
          <w:sz w:val="24"/>
          <w:szCs w:val="24"/>
        </w:rPr>
        <w:t>14</w:t>
      </w:r>
      <w:r w:rsidRPr="00C22FF8">
        <w:rPr>
          <w:sz w:val="24"/>
          <w:szCs w:val="24"/>
        </w:rPr>
        <w:t>), a rodzice zostaną niezwłocznie poinformowani i zobowiązani do bezzwłocznego odebrania dziecka.</w:t>
      </w:r>
    </w:p>
    <w:p w:rsidR="00C378A3" w:rsidRPr="00C22FF8" w:rsidRDefault="001B3F5D" w:rsidP="00CF487D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C22FF8">
        <w:rPr>
          <w:sz w:val="24"/>
          <w:szCs w:val="24"/>
        </w:rPr>
        <w:t>Do odwołania nie będą organizowane wyjścia dzieci poza teren placówki</w:t>
      </w:r>
      <w:r w:rsidR="001A3B2B">
        <w:rPr>
          <w:sz w:val="24"/>
          <w:szCs w:val="24"/>
        </w:rPr>
        <w:t>.</w:t>
      </w:r>
    </w:p>
    <w:p w:rsidR="00786C03" w:rsidRPr="00C22FF8" w:rsidRDefault="00786C03" w:rsidP="00CF487D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C22FF8">
        <w:rPr>
          <w:sz w:val="24"/>
          <w:szCs w:val="24"/>
        </w:rPr>
        <w:t xml:space="preserve">Obiady dla zgłoszonych dzieci przygotowywane są w kuchni </w:t>
      </w:r>
      <w:r w:rsidR="001B3F5D" w:rsidRPr="00C22FF8">
        <w:rPr>
          <w:sz w:val="24"/>
          <w:szCs w:val="24"/>
        </w:rPr>
        <w:t>przedszkolnej</w:t>
      </w:r>
      <w:r w:rsidRPr="00C22FF8">
        <w:rPr>
          <w:sz w:val="24"/>
          <w:szCs w:val="24"/>
        </w:rPr>
        <w:t>.</w:t>
      </w:r>
    </w:p>
    <w:p w:rsidR="00786C03" w:rsidRPr="00C22FF8" w:rsidRDefault="00786C03" w:rsidP="00CF487D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C22FF8">
        <w:rPr>
          <w:sz w:val="24"/>
          <w:szCs w:val="24"/>
        </w:rPr>
        <w:t xml:space="preserve">Dzieci spożywają obiad w </w:t>
      </w:r>
      <w:r w:rsidR="001B3F5D" w:rsidRPr="00C22FF8">
        <w:rPr>
          <w:sz w:val="24"/>
          <w:szCs w:val="24"/>
        </w:rPr>
        <w:t>wyznaczonej sali.</w:t>
      </w:r>
    </w:p>
    <w:p w:rsidR="00786C03" w:rsidRPr="00C22FF8" w:rsidRDefault="00786C03" w:rsidP="00CF487D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C22FF8">
        <w:rPr>
          <w:sz w:val="24"/>
          <w:szCs w:val="24"/>
        </w:rPr>
        <w:t xml:space="preserve">Po każdej grupie </w:t>
      </w:r>
      <w:r w:rsidR="001B3F5D" w:rsidRPr="00C22FF8">
        <w:rPr>
          <w:sz w:val="24"/>
          <w:szCs w:val="24"/>
        </w:rPr>
        <w:t>sala</w:t>
      </w:r>
      <w:r w:rsidRPr="00C22FF8">
        <w:rPr>
          <w:sz w:val="24"/>
          <w:szCs w:val="24"/>
        </w:rPr>
        <w:t xml:space="preserve"> jest dezynfekowana i wietrzona.</w:t>
      </w:r>
    </w:p>
    <w:p w:rsidR="00786C03" w:rsidRPr="00C22FF8" w:rsidRDefault="00786C03" w:rsidP="00C22FF8">
      <w:pPr>
        <w:pStyle w:val="Akapitzlist"/>
        <w:spacing w:after="0" w:line="360" w:lineRule="auto"/>
        <w:ind w:left="709" w:hanging="425"/>
        <w:jc w:val="both"/>
        <w:rPr>
          <w:sz w:val="24"/>
          <w:szCs w:val="24"/>
        </w:rPr>
      </w:pPr>
    </w:p>
    <w:p w:rsidR="00BD77DA" w:rsidRPr="001A3B2B" w:rsidRDefault="00BD77DA" w:rsidP="00C22FF8">
      <w:pPr>
        <w:spacing w:after="0" w:line="360" w:lineRule="auto"/>
        <w:ind w:left="426"/>
        <w:contextualSpacing/>
        <w:jc w:val="both"/>
        <w:rPr>
          <w:b/>
          <w:sz w:val="24"/>
          <w:szCs w:val="24"/>
        </w:rPr>
      </w:pPr>
      <w:r w:rsidRPr="001A3B2B">
        <w:rPr>
          <w:b/>
          <w:sz w:val="24"/>
          <w:szCs w:val="24"/>
        </w:rPr>
        <w:t xml:space="preserve">Zasady przyprowadzania i odbierania dzieci  </w:t>
      </w:r>
    </w:p>
    <w:p w:rsidR="00BD77DA" w:rsidRPr="00C22FF8" w:rsidRDefault="00BD77DA" w:rsidP="00CF487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eastAsia="Times New Roman"/>
          <w:sz w:val="24"/>
          <w:szCs w:val="24"/>
          <w:lang w:eastAsia="pl-PL"/>
        </w:rPr>
      </w:pPr>
      <w:r w:rsidRPr="00C22FF8">
        <w:rPr>
          <w:rFonts w:eastAsia="Times New Roman"/>
          <w:sz w:val="24"/>
          <w:szCs w:val="24"/>
          <w:lang w:eastAsia="pl-PL"/>
        </w:rPr>
        <w:t xml:space="preserve">Do placówki </w:t>
      </w:r>
      <w:r w:rsidR="001A3B2B">
        <w:rPr>
          <w:rFonts w:eastAsia="Times New Roman"/>
          <w:sz w:val="24"/>
          <w:szCs w:val="24"/>
          <w:lang w:eastAsia="pl-PL"/>
        </w:rPr>
        <w:t xml:space="preserve">przychodzą </w:t>
      </w:r>
      <w:r w:rsidRPr="00C22FF8">
        <w:rPr>
          <w:rFonts w:eastAsia="Times New Roman"/>
          <w:sz w:val="24"/>
          <w:szCs w:val="24"/>
          <w:lang w:eastAsia="pl-PL"/>
        </w:rPr>
        <w:t xml:space="preserve">dzieci zdrowe - bez objawów chorobowych. </w:t>
      </w:r>
    </w:p>
    <w:p w:rsidR="00BD77DA" w:rsidRPr="00C22FF8" w:rsidRDefault="00BD77DA" w:rsidP="00CF487D">
      <w:pPr>
        <w:pStyle w:val="punkty"/>
        <w:numPr>
          <w:ilvl w:val="0"/>
          <w:numId w:val="2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Rodzice nie mogą wchodzić z dziećmi do budynku  szkoły.  Rodzic przekazuje/odbiera  dziecko od pracownika szkoły.</w:t>
      </w:r>
    </w:p>
    <w:p w:rsidR="00BD77DA" w:rsidRPr="00C22FF8" w:rsidRDefault="00BD77DA" w:rsidP="00CF487D">
      <w:pPr>
        <w:pStyle w:val="punkty"/>
        <w:numPr>
          <w:ilvl w:val="0"/>
          <w:numId w:val="2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Do szkoły może uczęszczać wyłącznie uczeń zdrowy, bez objawów chorobowych sugerujących chorobę zakaźną.</w:t>
      </w:r>
    </w:p>
    <w:p w:rsidR="00BD77DA" w:rsidRPr="00C22FF8" w:rsidRDefault="00BD77DA" w:rsidP="00CF487D">
      <w:pPr>
        <w:pStyle w:val="punkty"/>
        <w:numPr>
          <w:ilvl w:val="0"/>
          <w:numId w:val="2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>Uczniowie do szkoły są przyprowadzani/odbierani przez osoby zdrowe.</w:t>
      </w:r>
    </w:p>
    <w:p w:rsidR="00BD77DA" w:rsidRPr="00C22FF8" w:rsidRDefault="00BD77DA" w:rsidP="00CF487D">
      <w:pPr>
        <w:pStyle w:val="punkty"/>
        <w:numPr>
          <w:ilvl w:val="0"/>
          <w:numId w:val="2"/>
        </w:numPr>
        <w:spacing w:before="0" w:line="360" w:lineRule="auto"/>
        <w:ind w:left="709" w:hanging="425"/>
        <w:jc w:val="both"/>
        <w:rPr>
          <w:rFonts w:asciiTheme="minorHAnsi" w:hAnsiTheme="minorHAnsi"/>
        </w:rPr>
      </w:pPr>
      <w:r w:rsidRPr="00C22FF8">
        <w:rPr>
          <w:rFonts w:asciiTheme="minorHAnsi" w:hAnsiTheme="minorHAnsi"/>
        </w:rPr>
        <w:t xml:space="preserve">Jeżeli w domu przebywa osoba na kwarantannie lub izolacji </w:t>
      </w:r>
      <w:r w:rsidR="001A3B2B">
        <w:rPr>
          <w:rFonts w:asciiTheme="minorHAnsi" w:hAnsiTheme="minorHAnsi"/>
        </w:rPr>
        <w:t>rodzic nie</w:t>
      </w:r>
      <w:r w:rsidRPr="00C22FF8">
        <w:rPr>
          <w:rFonts w:asciiTheme="minorHAnsi" w:hAnsiTheme="minorHAnsi"/>
        </w:rPr>
        <w:t xml:space="preserve"> przyprowadza ucznia do szkoły.</w:t>
      </w:r>
    </w:p>
    <w:p w:rsidR="00BD77DA" w:rsidRPr="00C22FF8" w:rsidRDefault="00BF0CFB" w:rsidP="00CF487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eastAsia="Times New Roman"/>
          <w:sz w:val="24"/>
          <w:szCs w:val="24"/>
          <w:lang w:eastAsia="pl-PL"/>
        </w:rPr>
      </w:pPr>
      <w:r w:rsidRPr="00C22FF8">
        <w:rPr>
          <w:rFonts w:eastAsia="Times New Roman"/>
          <w:sz w:val="24"/>
          <w:szCs w:val="24"/>
          <w:lang w:eastAsia="pl-PL"/>
        </w:rPr>
        <w:t>Dzieci przychodzące na zajęcia</w:t>
      </w:r>
      <w:r w:rsidR="00BD77DA" w:rsidRPr="00C22FF8">
        <w:rPr>
          <w:rFonts w:eastAsia="Times New Roman"/>
          <w:sz w:val="24"/>
          <w:szCs w:val="24"/>
          <w:lang w:eastAsia="pl-PL"/>
        </w:rPr>
        <w:t xml:space="preserve">, w  </w:t>
      </w:r>
      <w:r w:rsidRPr="00C22FF8">
        <w:rPr>
          <w:rFonts w:eastAsia="Times New Roman"/>
          <w:sz w:val="24"/>
          <w:szCs w:val="24"/>
          <w:lang w:eastAsia="pl-PL"/>
        </w:rPr>
        <w:t xml:space="preserve">drodze </w:t>
      </w:r>
      <w:r w:rsidR="00BD77DA" w:rsidRPr="00C22FF8">
        <w:rPr>
          <w:rFonts w:eastAsia="Times New Roman"/>
          <w:sz w:val="24"/>
          <w:szCs w:val="24"/>
          <w:lang w:eastAsia="pl-PL"/>
        </w:rPr>
        <w:t xml:space="preserve"> do i z placówki</w:t>
      </w:r>
      <w:r w:rsidRPr="00C22FF8">
        <w:rPr>
          <w:rFonts w:eastAsia="Times New Roman"/>
          <w:sz w:val="24"/>
          <w:szCs w:val="24"/>
          <w:lang w:eastAsia="pl-PL"/>
        </w:rPr>
        <w:t xml:space="preserve"> używają indywidualnej ochrony  nosa i ust</w:t>
      </w:r>
      <w:r w:rsidR="00BD77DA" w:rsidRPr="00C22FF8">
        <w:rPr>
          <w:rFonts w:eastAsia="Times New Roman"/>
          <w:sz w:val="24"/>
          <w:szCs w:val="24"/>
          <w:lang w:eastAsia="pl-PL"/>
        </w:rPr>
        <w:t>.</w:t>
      </w:r>
    </w:p>
    <w:p w:rsidR="005B2D83" w:rsidRPr="00C22FF8" w:rsidRDefault="00BD77DA" w:rsidP="00CF487D">
      <w:pPr>
        <w:pStyle w:val="punkty"/>
        <w:numPr>
          <w:ilvl w:val="0"/>
          <w:numId w:val="2"/>
        </w:numPr>
        <w:spacing w:before="0" w:line="360" w:lineRule="auto"/>
        <w:ind w:left="709" w:hanging="425"/>
        <w:jc w:val="both"/>
        <w:rPr>
          <w:rFonts w:asciiTheme="minorHAnsi" w:hAnsiTheme="minorHAnsi" w:cs="Times New Roman"/>
          <w:noProof/>
          <w:sz w:val="28"/>
          <w:szCs w:val="28"/>
        </w:rPr>
      </w:pPr>
      <w:r w:rsidRPr="00C22FF8">
        <w:rPr>
          <w:rFonts w:asciiTheme="minorHAnsi" w:hAnsiTheme="minorHAnsi"/>
        </w:rPr>
        <w:t>Rodzice i opiekunowie przyprowadzający/odbierający uczniów do/ze szkoły mają zachować dystans społeczny w odniesieniu do pracowników szkoły oraz innych uczniów i ich rodziców wynoszący min. 2 m.</w:t>
      </w:r>
    </w:p>
    <w:sectPr w:rsidR="005B2D83" w:rsidRPr="00C22FF8" w:rsidSect="00BF0CF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15" w:rsidRDefault="00606A15" w:rsidP="00143D7D">
      <w:pPr>
        <w:spacing w:after="0" w:line="240" w:lineRule="auto"/>
      </w:pPr>
      <w:r>
        <w:separator/>
      </w:r>
    </w:p>
  </w:endnote>
  <w:endnote w:type="continuationSeparator" w:id="0">
    <w:p w:rsidR="00606A15" w:rsidRDefault="00606A1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15" w:rsidRDefault="00606A15" w:rsidP="00143D7D">
      <w:pPr>
        <w:spacing w:after="0" w:line="240" w:lineRule="auto"/>
      </w:pPr>
      <w:r>
        <w:separator/>
      </w:r>
    </w:p>
  </w:footnote>
  <w:footnote w:type="continuationSeparator" w:id="0">
    <w:p w:rsidR="00606A15" w:rsidRDefault="00606A15" w:rsidP="00143D7D">
      <w:pPr>
        <w:spacing w:after="0" w:line="240" w:lineRule="auto"/>
      </w:pPr>
      <w:r>
        <w:continuationSeparator/>
      </w:r>
    </w:p>
  </w:footnote>
  <w:footnote w:id="1">
    <w:p w:rsidR="00A320ED" w:rsidRDefault="00A320ED" w:rsidP="00A320ED">
      <w:pPr>
        <w:pStyle w:val="Tekstprzypisudolnego"/>
      </w:pPr>
      <w:r>
        <w:rPr>
          <w:rStyle w:val="Odwoanieprzypisudolnego"/>
        </w:rPr>
        <w:footnoteRef/>
      </w:r>
      <w:r>
        <w:t xml:space="preserve"> Jednak nie więcej niż liczba uczniów określona zgodnie z § 7 ust. 1 pkt 7 rozporządzenia</w:t>
      </w:r>
      <w:r w:rsidRPr="00080AE4">
        <w:t xml:space="preserve"> Ministra Edukacji Narodowej z 3 kwietnia 2019 r. w sprawie ramowych planów nauczania dla publicznych szkół (Dz.U. z 2019 r. poz. 639)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19"/>
    <w:multiLevelType w:val="hybridMultilevel"/>
    <w:tmpl w:val="322AF986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65786"/>
    <w:multiLevelType w:val="hybridMultilevel"/>
    <w:tmpl w:val="E0409890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27A40"/>
    <w:rsid w:val="00041EA0"/>
    <w:rsid w:val="00044056"/>
    <w:rsid w:val="000658A3"/>
    <w:rsid w:val="00072C14"/>
    <w:rsid w:val="00080AE4"/>
    <w:rsid w:val="000A2423"/>
    <w:rsid w:val="000A790E"/>
    <w:rsid w:val="001159BB"/>
    <w:rsid w:val="00143D7D"/>
    <w:rsid w:val="001A165F"/>
    <w:rsid w:val="001A3B2B"/>
    <w:rsid w:val="001B3F5D"/>
    <w:rsid w:val="001C5103"/>
    <w:rsid w:val="001C5810"/>
    <w:rsid w:val="001C755F"/>
    <w:rsid w:val="001E071C"/>
    <w:rsid w:val="001F3BFF"/>
    <w:rsid w:val="001F6999"/>
    <w:rsid w:val="002141F8"/>
    <w:rsid w:val="00256485"/>
    <w:rsid w:val="00257354"/>
    <w:rsid w:val="00260D95"/>
    <w:rsid w:val="002822DA"/>
    <w:rsid w:val="00282BFA"/>
    <w:rsid w:val="00287C64"/>
    <w:rsid w:val="00294D41"/>
    <w:rsid w:val="002C267B"/>
    <w:rsid w:val="00332BC0"/>
    <w:rsid w:val="00382742"/>
    <w:rsid w:val="003B2659"/>
    <w:rsid w:val="003C4F55"/>
    <w:rsid w:val="003E1CDC"/>
    <w:rsid w:val="00446281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B2D83"/>
    <w:rsid w:val="005C1A7F"/>
    <w:rsid w:val="005C25D1"/>
    <w:rsid w:val="005C6979"/>
    <w:rsid w:val="005F66A0"/>
    <w:rsid w:val="00606A15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6C03"/>
    <w:rsid w:val="00787205"/>
    <w:rsid w:val="007C4579"/>
    <w:rsid w:val="00855386"/>
    <w:rsid w:val="00873921"/>
    <w:rsid w:val="008753DB"/>
    <w:rsid w:val="00876A6C"/>
    <w:rsid w:val="008A0789"/>
    <w:rsid w:val="008A4CA4"/>
    <w:rsid w:val="008B70D7"/>
    <w:rsid w:val="008C2D75"/>
    <w:rsid w:val="00942134"/>
    <w:rsid w:val="009A3F42"/>
    <w:rsid w:val="009A75A7"/>
    <w:rsid w:val="009E7083"/>
    <w:rsid w:val="009F201F"/>
    <w:rsid w:val="00A02F8C"/>
    <w:rsid w:val="00A31D7E"/>
    <w:rsid w:val="00A320ED"/>
    <w:rsid w:val="00A4053D"/>
    <w:rsid w:val="00A46C75"/>
    <w:rsid w:val="00A62C1A"/>
    <w:rsid w:val="00A62E99"/>
    <w:rsid w:val="00A70009"/>
    <w:rsid w:val="00A74CE1"/>
    <w:rsid w:val="00A7767A"/>
    <w:rsid w:val="00A87881"/>
    <w:rsid w:val="00A9210C"/>
    <w:rsid w:val="00AB09AE"/>
    <w:rsid w:val="00AF56A2"/>
    <w:rsid w:val="00AF5917"/>
    <w:rsid w:val="00B127B7"/>
    <w:rsid w:val="00B52C95"/>
    <w:rsid w:val="00B75F4E"/>
    <w:rsid w:val="00B82363"/>
    <w:rsid w:val="00BB4CC4"/>
    <w:rsid w:val="00BB530A"/>
    <w:rsid w:val="00BC4FA6"/>
    <w:rsid w:val="00BD2564"/>
    <w:rsid w:val="00BD77DA"/>
    <w:rsid w:val="00BF0CFB"/>
    <w:rsid w:val="00C17B24"/>
    <w:rsid w:val="00C22BB0"/>
    <w:rsid w:val="00C22FF8"/>
    <w:rsid w:val="00C23EB4"/>
    <w:rsid w:val="00C26DED"/>
    <w:rsid w:val="00C378A3"/>
    <w:rsid w:val="00C91C8A"/>
    <w:rsid w:val="00CA7AA3"/>
    <w:rsid w:val="00CB6AFD"/>
    <w:rsid w:val="00CF487D"/>
    <w:rsid w:val="00D23D77"/>
    <w:rsid w:val="00D2496F"/>
    <w:rsid w:val="00D27098"/>
    <w:rsid w:val="00D53905"/>
    <w:rsid w:val="00D901AF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BBA5-39B8-41A0-B40D-914A98BE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7</cp:revision>
  <cp:lastPrinted>2020-05-13T13:47:00Z</cp:lastPrinted>
  <dcterms:created xsi:type="dcterms:W3CDTF">2020-05-20T09:18:00Z</dcterms:created>
  <dcterms:modified xsi:type="dcterms:W3CDTF">2020-05-20T10:16:00Z</dcterms:modified>
</cp:coreProperties>
</file>