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122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Pr="00200FA3" w:rsidRDefault="00A409FB" w:rsidP="00A4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  <w:r w:rsidRPr="00200FA3"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 xml:space="preserve">Wewnątrzszkolny </w:t>
      </w:r>
    </w:p>
    <w:p w:rsidR="00A409FB" w:rsidRPr="00200FA3" w:rsidRDefault="00A409FB" w:rsidP="00A4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</w:p>
    <w:p w:rsidR="00A409FB" w:rsidRPr="00200FA3" w:rsidRDefault="00A409FB" w:rsidP="00A4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  <w:r w:rsidRPr="00200FA3"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 xml:space="preserve">System </w:t>
      </w:r>
    </w:p>
    <w:p w:rsidR="00A409FB" w:rsidRPr="00200FA3" w:rsidRDefault="00A409FB" w:rsidP="00A4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</w:p>
    <w:p w:rsidR="00537E26" w:rsidRDefault="00A409FB" w:rsidP="00A4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  <w:r w:rsidRPr="00200FA3"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>Doradztwa Zawodowego</w:t>
      </w:r>
      <w:r w:rsidR="00537E26"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 xml:space="preserve"> </w:t>
      </w:r>
    </w:p>
    <w:p w:rsidR="00537E26" w:rsidRDefault="00537E26" w:rsidP="00A4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</w:p>
    <w:p w:rsidR="00537E26" w:rsidRDefault="00537E26" w:rsidP="0053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>w</w:t>
      </w:r>
    </w:p>
    <w:p w:rsidR="00122699" w:rsidRPr="00200FA3" w:rsidRDefault="00537E26" w:rsidP="0053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>Szkole Podstawowej w Nowych Iganiach</w:t>
      </w:r>
    </w:p>
    <w:p w:rsidR="00527161" w:rsidRPr="00200FA3" w:rsidRDefault="00527161" w:rsidP="0053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527161" w:rsidRDefault="00527161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27161" w:rsidRDefault="00527161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27161" w:rsidRDefault="00527161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72749D" w:rsidSect="00537E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9FB" w:rsidRDefault="00A409FB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27161" w:rsidRDefault="00527161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27161" w:rsidRPr="00C632DA" w:rsidRDefault="00527161" w:rsidP="0075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5EA" w:rsidRPr="00CF1D20" w:rsidRDefault="007525EA" w:rsidP="007525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1D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Spis treści </w:t>
      </w:r>
    </w:p>
    <w:p w:rsidR="007525EA" w:rsidRPr="00CF1D20" w:rsidRDefault="007525EA" w:rsidP="0075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25EA" w:rsidRPr="00CF1D20" w:rsidRDefault="007525EA" w:rsidP="00752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D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Wstęp </w:t>
      </w:r>
    </w:p>
    <w:p w:rsidR="007525EA" w:rsidRPr="00CF1D20" w:rsidRDefault="007525EA" w:rsidP="00752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D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Założenia ogólne </w:t>
      </w:r>
    </w:p>
    <w:p w:rsidR="007525EA" w:rsidRPr="00CF1D20" w:rsidRDefault="007525EA" w:rsidP="00752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D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 </w:t>
      </w:r>
    </w:p>
    <w:p w:rsidR="007525EA" w:rsidRPr="00CF1D20" w:rsidRDefault="007525EA" w:rsidP="00752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D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i ich zadania </w:t>
      </w:r>
    </w:p>
    <w:p w:rsidR="007525EA" w:rsidRPr="00CF1D20" w:rsidRDefault="007525EA" w:rsidP="00752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D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Oczekiwane rezultaty działań </w:t>
      </w:r>
    </w:p>
    <w:p w:rsidR="007525EA" w:rsidRPr="00CF1D20" w:rsidRDefault="007525EA" w:rsidP="00752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D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Sposoby ewaluacji </w:t>
      </w: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749D" w:rsidRDefault="0072749D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7F77" w:rsidRDefault="00747F77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7F77" w:rsidRDefault="00747F77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7F77" w:rsidRDefault="00747F77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7F77" w:rsidRDefault="00747F77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7F77" w:rsidRDefault="00747F77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7F77" w:rsidRDefault="00747F77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7F77" w:rsidRDefault="00747F77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6179" w:rsidRDefault="00C26179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6179" w:rsidRDefault="00C26179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6179" w:rsidRDefault="00C26179" w:rsidP="0072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32DA" w:rsidRDefault="00C632DA" w:rsidP="00C632DA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525EA" w:rsidRPr="00527161" w:rsidRDefault="007525EA" w:rsidP="0082510C">
      <w:pPr>
        <w:pStyle w:val="Akapitzlist"/>
        <w:numPr>
          <w:ilvl w:val="0"/>
          <w:numId w:val="3"/>
        </w:num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61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7525EA" w:rsidRPr="00527161" w:rsidRDefault="007525EA" w:rsidP="007525EA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EA" w:rsidRPr="007525EA" w:rsidRDefault="007525EA" w:rsidP="007525EA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5EA">
        <w:rPr>
          <w:rFonts w:ascii="Times New Roman" w:hAnsi="Times New Roman" w:cs="Times New Roman"/>
          <w:sz w:val="24"/>
          <w:szCs w:val="24"/>
        </w:rPr>
        <w:t xml:space="preserve">Absolwenci szkoły podstawowej stają przed wyborem kierunku dalszego kształcenia </w:t>
      </w:r>
      <w:r w:rsidRPr="007525EA">
        <w:rPr>
          <w:rFonts w:ascii="Times New Roman" w:hAnsi="Times New Roman" w:cs="Times New Roman"/>
          <w:sz w:val="24"/>
          <w:szCs w:val="24"/>
        </w:rPr>
        <w:br/>
        <w:t xml:space="preserve">i wyboru zawodu. To pierwsza i jedna z trudniejszych decyzji, które muszą podjąć w tak młodym wieku. Budzi to w nich lęk i obawy przed błędami, które mogą popełnić. </w:t>
      </w:r>
    </w:p>
    <w:p w:rsidR="007525EA" w:rsidRDefault="007525EA" w:rsidP="00752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F086C">
        <w:rPr>
          <w:rFonts w:ascii="Times New Roman" w:hAnsi="Times New Roman" w:cs="Times New Roman"/>
          <w:sz w:val="24"/>
          <w:szCs w:val="24"/>
        </w:rPr>
        <w:t xml:space="preserve">spółczesny rynek pracy jest bardzo różnorodny i dynamiczny. Jego niestabilność, powstawanie nowych i wygasanie starych zawodów wymaga aby młody człowiek był elastyczny, umiał planować karierę zawodową a także aktywnie podążał za zmianami. Dlatego też każdy uczeń powinien poznać siebie i swoje predyspozycje zawodowe, słabe </w:t>
      </w:r>
      <w:r w:rsidR="00111460">
        <w:rPr>
          <w:rFonts w:ascii="Times New Roman" w:hAnsi="Times New Roman" w:cs="Times New Roman"/>
          <w:sz w:val="24"/>
          <w:szCs w:val="24"/>
        </w:rPr>
        <w:br/>
      </w:r>
      <w:r w:rsidRPr="009F086C">
        <w:rPr>
          <w:rFonts w:ascii="Times New Roman" w:hAnsi="Times New Roman" w:cs="Times New Roman"/>
          <w:sz w:val="24"/>
          <w:szCs w:val="24"/>
        </w:rPr>
        <w:t xml:space="preserve">i mocne strony, nauczył się planowania i kierowania własnym rozwojem. W czasie tego procesu poznawania i poszukiwania nie może pozostać sam. Szkoła jako zespół pedagogów we współpracy z rodzicami musi dać mu wsparcie i pomoc. </w:t>
      </w:r>
    </w:p>
    <w:p w:rsidR="007525EA" w:rsidRDefault="007525EA" w:rsidP="00752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86C">
        <w:rPr>
          <w:rFonts w:ascii="Times New Roman" w:hAnsi="Times New Roman" w:cs="Times New Roman"/>
          <w:sz w:val="24"/>
          <w:szCs w:val="24"/>
        </w:rPr>
        <w:t xml:space="preserve">Chcemy aby działania opisane w Wewnątrzszkolnym Systemie Doradztwa Zawodowego wyposażyły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Pr="009F086C">
        <w:rPr>
          <w:rFonts w:ascii="Times New Roman" w:hAnsi="Times New Roman" w:cs="Times New Roman"/>
          <w:sz w:val="24"/>
          <w:szCs w:val="24"/>
        </w:rPr>
        <w:t xml:space="preserve"> w umiejętności niezbędne do znalezienia swojego miejsca na drodze kariery zawodowej.</w:t>
      </w:r>
    </w:p>
    <w:p w:rsidR="00747F77" w:rsidRDefault="00747F77" w:rsidP="00752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161" w:rsidRDefault="00527161" w:rsidP="0082510C">
      <w:pPr>
        <w:pStyle w:val="Akapitzlist"/>
        <w:numPr>
          <w:ilvl w:val="0"/>
          <w:numId w:val="4"/>
        </w:numPr>
        <w:spacing w:after="20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73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527161" w:rsidRPr="00206B71" w:rsidRDefault="00527161" w:rsidP="00005CF1">
      <w:pPr>
        <w:jc w:val="both"/>
        <w:rPr>
          <w:rFonts w:ascii="Times New Roman" w:hAnsi="Times New Roman" w:cs="Times New Roman"/>
          <w:sz w:val="24"/>
          <w:szCs w:val="24"/>
        </w:rPr>
      </w:pPr>
      <w:r w:rsidRPr="00E12973">
        <w:rPr>
          <w:rFonts w:ascii="Times New Roman" w:hAnsi="Times New Roman" w:cs="Times New Roman"/>
          <w:sz w:val="24"/>
          <w:szCs w:val="24"/>
        </w:rPr>
        <w:t>Wewnątrzszkolny System Doradztwa Zawodowego to ogół działań podejmowanych przez szkołę w celu przygotowania uczniów do wyboru zawodu, poziomu i kierunku kształcenia.</w:t>
      </w:r>
    </w:p>
    <w:p w:rsidR="00005CF1" w:rsidRDefault="00005CF1" w:rsidP="00005C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WSDZ jest integralną częścią ogólnego planu </w:t>
      </w:r>
      <w:r w:rsidR="003A68F7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005CF1" w:rsidRDefault="00005CF1" w:rsidP="00005C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Obejmuje swoimi działaniami uczniów, nauczycieli i rodziców.</w:t>
      </w:r>
    </w:p>
    <w:p w:rsidR="00527161" w:rsidRPr="00206B71" w:rsidRDefault="00527161" w:rsidP="00527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6B71">
        <w:rPr>
          <w:rFonts w:ascii="Times New Roman" w:hAnsi="Times New Roman" w:cs="Times New Roman"/>
          <w:sz w:val="24"/>
          <w:szCs w:val="24"/>
        </w:rPr>
        <w:t>Ma charakter planowych i systematycznych działań koordynowanych prze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A68F7">
        <w:rPr>
          <w:rFonts w:ascii="Times New Roman" w:hAnsi="Times New Roman" w:cs="Times New Roman"/>
          <w:sz w:val="24"/>
          <w:szCs w:val="24"/>
        </w:rPr>
        <w:t>nauczyciela wyznaczonego przez dyrektora.</w:t>
      </w:r>
    </w:p>
    <w:p w:rsidR="00527161" w:rsidRPr="00206B71" w:rsidRDefault="00527161" w:rsidP="00527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6B71">
        <w:rPr>
          <w:rFonts w:ascii="Times New Roman" w:hAnsi="Times New Roman" w:cs="Times New Roman"/>
          <w:sz w:val="24"/>
          <w:szCs w:val="24"/>
        </w:rPr>
        <w:t xml:space="preserve">Jest realizowany przez </w:t>
      </w:r>
      <w:r w:rsidR="00260873" w:rsidRPr="00206B71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206B71">
        <w:rPr>
          <w:rFonts w:ascii="Times New Roman" w:hAnsi="Times New Roman" w:cs="Times New Roman"/>
          <w:sz w:val="24"/>
          <w:szCs w:val="24"/>
        </w:rPr>
        <w:t>nauczycieli</w:t>
      </w:r>
      <w:r w:rsidR="00260873">
        <w:rPr>
          <w:rFonts w:ascii="Times New Roman" w:hAnsi="Times New Roman" w:cs="Times New Roman"/>
          <w:sz w:val="24"/>
          <w:szCs w:val="24"/>
        </w:rPr>
        <w:t xml:space="preserve"> i specjalistów pracujących w Zespole </w:t>
      </w:r>
      <w:r w:rsidR="00611552">
        <w:rPr>
          <w:rFonts w:ascii="Times New Roman" w:hAnsi="Times New Roman" w:cs="Times New Roman"/>
          <w:sz w:val="24"/>
          <w:szCs w:val="24"/>
        </w:rPr>
        <w:t>Oświatowym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161" w:rsidRPr="009972E2" w:rsidRDefault="00527161" w:rsidP="00527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2E2">
        <w:rPr>
          <w:rFonts w:ascii="Times New Roman" w:hAnsi="Times New Roman" w:cs="Times New Roman"/>
          <w:sz w:val="24"/>
          <w:szCs w:val="24"/>
        </w:rPr>
        <w:t>Zajęcia z uczniami, rodzicami i nauczycielami mają charakter grupowy lub indywidualny.</w:t>
      </w:r>
    </w:p>
    <w:p w:rsidR="00527161" w:rsidRPr="009972E2" w:rsidRDefault="00527161" w:rsidP="00527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2E2">
        <w:rPr>
          <w:rFonts w:ascii="Times New Roman" w:hAnsi="Times New Roman" w:cs="Times New Roman"/>
          <w:sz w:val="24"/>
          <w:szCs w:val="24"/>
        </w:rPr>
        <w:t xml:space="preserve">Treści z zakresu doradztwa zawodowego są realizowane w szkole w ciągu roku szkolnego, zgodnie </w:t>
      </w:r>
      <w:r w:rsidR="001578D1">
        <w:rPr>
          <w:rFonts w:ascii="Times New Roman" w:hAnsi="Times New Roman" w:cs="Times New Roman"/>
          <w:sz w:val="24"/>
          <w:szCs w:val="24"/>
        </w:rPr>
        <w:t>z programem realizacji WSDZ</w:t>
      </w:r>
      <w:r w:rsidRPr="00997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161" w:rsidRPr="009972E2" w:rsidRDefault="00527161" w:rsidP="00527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2E2">
        <w:rPr>
          <w:rFonts w:ascii="Times New Roman" w:hAnsi="Times New Roman" w:cs="Times New Roman"/>
          <w:sz w:val="24"/>
          <w:szCs w:val="24"/>
        </w:rPr>
        <w:t>Szkoła współpracuje z instytucjami i organizacjami wspierającymi (PPP, szkoły średnie, zakłady pracy</w:t>
      </w:r>
      <w:r w:rsidR="00F61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3F5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9972E2">
        <w:rPr>
          <w:rFonts w:ascii="Times New Roman" w:hAnsi="Times New Roman" w:cs="Times New Roman"/>
          <w:sz w:val="24"/>
          <w:szCs w:val="24"/>
        </w:rPr>
        <w:t>).</w:t>
      </w:r>
    </w:p>
    <w:p w:rsidR="00527161" w:rsidRPr="009972E2" w:rsidRDefault="00527161" w:rsidP="005271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72E2">
        <w:rPr>
          <w:rFonts w:ascii="Times New Roman" w:hAnsi="Times New Roman" w:cs="Times New Roman"/>
          <w:sz w:val="24"/>
          <w:szCs w:val="24"/>
        </w:rPr>
        <w:t xml:space="preserve">Za organizację WSDZ odpowiada dyrektor </w:t>
      </w:r>
      <w:r w:rsidR="00F613F5">
        <w:rPr>
          <w:rFonts w:ascii="Times New Roman" w:hAnsi="Times New Roman" w:cs="Times New Roman"/>
          <w:sz w:val="24"/>
          <w:szCs w:val="24"/>
        </w:rPr>
        <w:t>szkoły</w:t>
      </w:r>
      <w:r w:rsidRPr="009972E2">
        <w:rPr>
          <w:rFonts w:ascii="Times New Roman" w:hAnsi="Times New Roman" w:cs="Times New Roman"/>
          <w:sz w:val="24"/>
          <w:szCs w:val="24"/>
        </w:rPr>
        <w:t>.</w:t>
      </w:r>
    </w:p>
    <w:p w:rsidR="00527161" w:rsidRPr="00206B71" w:rsidRDefault="00527161" w:rsidP="005271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61" w:rsidRPr="00E12973" w:rsidRDefault="00527161" w:rsidP="00527161">
      <w:pPr>
        <w:rPr>
          <w:rFonts w:ascii="Times New Roman" w:hAnsi="Times New Roman" w:cs="Times New Roman"/>
          <w:b/>
          <w:sz w:val="24"/>
          <w:szCs w:val="24"/>
        </w:rPr>
      </w:pPr>
      <w:r w:rsidRPr="00E12973">
        <w:rPr>
          <w:rFonts w:ascii="Times New Roman" w:hAnsi="Times New Roman" w:cs="Times New Roman"/>
          <w:b/>
          <w:sz w:val="24"/>
          <w:szCs w:val="24"/>
        </w:rPr>
        <w:t xml:space="preserve">Podstawy   prawne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76937" w:rsidTr="00B76937">
        <w:tc>
          <w:tcPr>
            <w:tcW w:w="9606" w:type="dxa"/>
          </w:tcPr>
          <w:p w:rsidR="00B76937" w:rsidRDefault="00B76937" w:rsidP="008D6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B76937" w:rsidTr="00B76937">
        <w:tc>
          <w:tcPr>
            <w:tcW w:w="9606" w:type="dxa"/>
          </w:tcPr>
          <w:p w:rsidR="00B76937" w:rsidRPr="00B76937" w:rsidRDefault="00B76937" w:rsidP="00B76937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7693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Art. 26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  <w:r w:rsidRPr="00B7693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a ust. 1 ustawy z dnia 14 grudnia 2016 r. </w:t>
            </w:r>
            <w:r w:rsidRPr="00B7693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Prawo oświatowe</w:t>
            </w:r>
            <w:r w:rsidRPr="00B7693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(tj. Dz. U z 2021 r. poz. 1082);</w:t>
            </w:r>
          </w:p>
          <w:p w:rsidR="00B76937" w:rsidRPr="00B76937" w:rsidRDefault="00B76937" w:rsidP="0045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37" w:rsidTr="00B76937">
        <w:tc>
          <w:tcPr>
            <w:tcW w:w="9606" w:type="dxa"/>
          </w:tcPr>
          <w:p w:rsidR="00B76937" w:rsidRPr="00B76937" w:rsidRDefault="00B76937" w:rsidP="00B7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Rozporządzenie ministra edukacji narodowej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6937">
              <w:rPr>
                <w:rFonts w:ascii="Times New Roman" w:hAnsi="Times New Roman" w:cs="Times New Roman"/>
                <w:sz w:val="24"/>
                <w:szCs w:val="24"/>
              </w:rPr>
              <w:t>z dnia 12 lutego 2019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937">
              <w:rPr>
                <w:rFonts w:ascii="Times New Roman" w:hAnsi="Times New Roman" w:cs="Times New Roman"/>
                <w:bCs/>
                <w:sz w:val="24"/>
                <w:szCs w:val="24"/>
              </w:rPr>
              <w:t>w sprawie doradztwa zawodowego</w:t>
            </w:r>
          </w:p>
        </w:tc>
      </w:tr>
    </w:tbl>
    <w:p w:rsidR="00527161" w:rsidRPr="00E12973" w:rsidRDefault="00527161" w:rsidP="00527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D20" w:rsidRDefault="00CF1D20" w:rsidP="00CF1D20">
      <w:pPr>
        <w:pStyle w:val="Akapitzlist"/>
        <w:spacing w:after="20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F1D20" w:rsidRDefault="00CF1D20" w:rsidP="00CF1D20">
      <w:pPr>
        <w:pStyle w:val="Akapitzlist"/>
        <w:spacing w:after="20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44C73" w:rsidRPr="00944C73" w:rsidRDefault="00944C73" w:rsidP="0082510C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73">
        <w:rPr>
          <w:rFonts w:ascii="Times New Roman" w:hAnsi="Times New Roman" w:cs="Times New Roman"/>
          <w:b/>
          <w:sz w:val="24"/>
          <w:szCs w:val="24"/>
        </w:rPr>
        <w:t>Cel programu</w:t>
      </w:r>
    </w:p>
    <w:p w:rsidR="00944C73" w:rsidRPr="00250E1B" w:rsidRDefault="00944C73" w:rsidP="00B6616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4C73" w:rsidRPr="0082510C" w:rsidRDefault="00944C73" w:rsidP="00B66169">
      <w:pPr>
        <w:pStyle w:val="Akapitzli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0C">
        <w:rPr>
          <w:rFonts w:ascii="Times New Roman" w:hAnsi="Times New Roman" w:cs="Times New Roman"/>
          <w:b/>
          <w:sz w:val="24"/>
          <w:szCs w:val="24"/>
        </w:rPr>
        <w:t>Ogólny:</w:t>
      </w:r>
    </w:p>
    <w:p w:rsidR="00944C73" w:rsidRDefault="00944C73" w:rsidP="00B6616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Przygotowanie młodzieży do trafnego wyboru drogi dalszego kształcenia i zawodu.</w:t>
      </w:r>
    </w:p>
    <w:p w:rsidR="00CF1D20" w:rsidRPr="00250E1B" w:rsidRDefault="00CF1D20" w:rsidP="00B6616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4C73" w:rsidRPr="0082510C" w:rsidRDefault="00944C73" w:rsidP="00B66169">
      <w:pPr>
        <w:pStyle w:val="Akapitzli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0C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944C73" w:rsidRPr="0082510C" w:rsidRDefault="00944C73" w:rsidP="00B661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2510C">
        <w:rPr>
          <w:rFonts w:ascii="Times New Roman" w:hAnsi="Times New Roman" w:cs="Times New Roman"/>
          <w:bCs/>
          <w:sz w:val="24"/>
          <w:szCs w:val="24"/>
          <w:u w:val="single"/>
        </w:rPr>
        <w:t>Uczniowie:</w:t>
      </w:r>
    </w:p>
    <w:p w:rsidR="00944C73" w:rsidRPr="00250E1B" w:rsidRDefault="00944C73" w:rsidP="00B661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znają własne predyspozycje, zainteresowania, uzdolnienia,</w:t>
      </w:r>
    </w:p>
    <w:p w:rsidR="00944C73" w:rsidRPr="00250E1B" w:rsidRDefault="00944C73" w:rsidP="00B661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rozwijają swoje umiejętności i kompetencje,</w:t>
      </w:r>
    </w:p>
    <w:p w:rsidR="00944C73" w:rsidRPr="00250E1B" w:rsidRDefault="00944C73" w:rsidP="00B661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rozwijają umiejętności pracy zespołowej, kształtowania właściwych relacji społecznych,</w:t>
      </w:r>
    </w:p>
    <w:p w:rsidR="00944C73" w:rsidRPr="00250E1B" w:rsidRDefault="00944C73" w:rsidP="00B661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wiedzą jak się uczyć i rozwijać swoje zainteresowania, pasje i talenty, potrafią określić swoje mocne strony, są świadomi swoich ograniczeń,</w:t>
      </w:r>
    </w:p>
    <w:p w:rsidR="00944C73" w:rsidRPr="00250E1B" w:rsidRDefault="00944C73" w:rsidP="00B661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są zmotywowani do podjęcia wysiłku przy podejmowaniu decyzji w zaplanowaniu swojej przyszłości zawodowej,</w:t>
      </w:r>
    </w:p>
    <w:p w:rsidR="00944C73" w:rsidRPr="00250E1B" w:rsidRDefault="00944C73" w:rsidP="00B661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posiadają informacje o zawodach i sytuacji na rynku pracy,</w:t>
      </w:r>
    </w:p>
    <w:p w:rsidR="00944C73" w:rsidRPr="00250E1B" w:rsidRDefault="00944C73" w:rsidP="00B661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znają system kształcenia oraz ofertę szkół średnich,</w:t>
      </w:r>
    </w:p>
    <w:p w:rsidR="00944C73" w:rsidRPr="00250E1B" w:rsidRDefault="00944C73" w:rsidP="00B661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znają przeciwwskazania zdrowotne do wyboru szkoły,</w:t>
      </w:r>
    </w:p>
    <w:p w:rsidR="00944C73" w:rsidRPr="00250E1B" w:rsidRDefault="00944C73" w:rsidP="00B661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są otwarci i przygotowani na wyzwania współczesnego świata,</w:t>
      </w:r>
    </w:p>
    <w:p w:rsidR="00944C73" w:rsidRPr="00250E1B" w:rsidRDefault="00944C73" w:rsidP="00B661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znają trendy kierujące rynkiem pracy i przyczyny bezrobocia.</w:t>
      </w:r>
    </w:p>
    <w:p w:rsidR="00944C73" w:rsidRPr="00250E1B" w:rsidRDefault="00944C73" w:rsidP="00B66169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44C73" w:rsidRPr="0082510C" w:rsidRDefault="00944C73" w:rsidP="00B661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2510C">
        <w:rPr>
          <w:rFonts w:ascii="Times New Roman" w:hAnsi="Times New Roman" w:cs="Times New Roman"/>
          <w:bCs/>
          <w:sz w:val="24"/>
          <w:szCs w:val="24"/>
          <w:u w:val="single"/>
        </w:rPr>
        <w:t>Nauczyciele:</w:t>
      </w:r>
    </w:p>
    <w:p w:rsidR="00944C73" w:rsidRPr="00250E1B" w:rsidRDefault="00944C73" w:rsidP="00B661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wykorzystują wiedzę o uczniu, pomagają mu w określaniu indywidualnych profili,</w:t>
      </w:r>
    </w:p>
    <w:p w:rsidR="00944C73" w:rsidRPr="00250E1B" w:rsidRDefault="00944C73" w:rsidP="00B661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potrafią diagnozować potrzeby i zasoby uczniów,</w:t>
      </w:r>
    </w:p>
    <w:p w:rsidR="00944C73" w:rsidRPr="00250E1B" w:rsidRDefault="00944C73" w:rsidP="00B661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rozwijają talenty, zainteresowania, zdolności, predyspozycje,</w:t>
      </w:r>
    </w:p>
    <w:p w:rsidR="00944C73" w:rsidRPr="00250E1B" w:rsidRDefault="00944C73" w:rsidP="00B661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wspierają decyzję edukacyjną swoich uczniów,</w:t>
      </w:r>
    </w:p>
    <w:p w:rsidR="00944C73" w:rsidRPr="00250E1B" w:rsidRDefault="00944C73" w:rsidP="00B661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 xml:space="preserve">realizują tematy </w:t>
      </w:r>
      <w:proofErr w:type="spellStart"/>
      <w:r w:rsidRPr="00250E1B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250E1B">
        <w:rPr>
          <w:rFonts w:ascii="Times New Roman" w:hAnsi="Times New Roman" w:cs="Times New Roman"/>
          <w:sz w:val="24"/>
          <w:szCs w:val="24"/>
        </w:rPr>
        <w:t xml:space="preserve"> metodami aktywnymi zgodnie z podstawą programową,</w:t>
      </w:r>
    </w:p>
    <w:p w:rsidR="00944C73" w:rsidRPr="00250E1B" w:rsidRDefault="00944C73" w:rsidP="00B661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wspierają rodziców w procesie doradczym, udzielają informacji lub kierują do specjalistów,</w:t>
      </w:r>
    </w:p>
    <w:p w:rsidR="00944C73" w:rsidRPr="00250E1B" w:rsidRDefault="00944C73" w:rsidP="00B661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włączają rodziców, przedstawicieli instytucji i zakładów pracy w proces orientacji doradztwa zawodowego w szkole.</w:t>
      </w:r>
    </w:p>
    <w:p w:rsidR="00944C73" w:rsidRPr="00250E1B" w:rsidRDefault="00944C73" w:rsidP="00B661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44C73" w:rsidRPr="0082510C" w:rsidRDefault="00944C73" w:rsidP="00B6616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2510C">
        <w:rPr>
          <w:rFonts w:ascii="Times New Roman" w:hAnsi="Times New Roman" w:cs="Times New Roman"/>
          <w:bCs/>
          <w:sz w:val="24"/>
          <w:szCs w:val="24"/>
          <w:u w:val="single"/>
        </w:rPr>
        <w:t>Rodzice:</w:t>
      </w:r>
    </w:p>
    <w:p w:rsidR="00944C73" w:rsidRPr="00250E1B" w:rsidRDefault="00944C73" w:rsidP="00B661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są zaangażowani i przygotowani do pełnienia roli „doradców”,</w:t>
      </w:r>
    </w:p>
    <w:p w:rsidR="00944C73" w:rsidRPr="00250E1B" w:rsidRDefault="00944C73" w:rsidP="00B661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znają czynniki ważne przy wyborze szkoły i zawodu,</w:t>
      </w:r>
    </w:p>
    <w:p w:rsidR="00944C73" w:rsidRPr="00250E1B" w:rsidRDefault="00944C73" w:rsidP="00B661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znają ścieżki edukacyjne, ofertę szkół, zasady rekrutacji,</w:t>
      </w:r>
    </w:p>
    <w:p w:rsidR="00944C73" w:rsidRDefault="00944C73" w:rsidP="00B661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wiedzą gdzie szukać pomocy dla swoich dzieci w sytuacjach trudnych,</w:t>
      </w:r>
    </w:p>
    <w:p w:rsidR="00944C73" w:rsidRPr="00250E1B" w:rsidRDefault="00944C73" w:rsidP="00B66169">
      <w:pPr>
        <w:pStyle w:val="Akapitzlist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E1B">
        <w:rPr>
          <w:rFonts w:ascii="Times New Roman" w:hAnsi="Times New Roman" w:cs="Times New Roman"/>
          <w:sz w:val="24"/>
          <w:szCs w:val="24"/>
        </w:rPr>
        <w:t>angażują się w pracę doradczą szkoły (np. prezentują swoje zawody, zakłady pracy).</w:t>
      </w:r>
    </w:p>
    <w:p w:rsidR="00944C73" w:rsidRPr="00250E1B" w:rsidRDefault="00944C73" w:rsidP="00B66169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363E9" w:rsidRPr="00A363E9" w:rsidRDefault="00A363E9" w:rsidP="0082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E9">
        <w:rPr>
          <w:rFonts w:ascii="Times New Roman" w:hAnsi="Times New Roman" w:cs="Times New Roman"/>
          <w:b/>
          <w:sz w:val="24"/>
          <w:szCs w:val="24"/>
        </w:rPr>
        <w:t>4. Uczestnicy i ich zadania</w:t>
      </w:r>
    </w:p>
    <w:p w:rsidR="00A363E9" w:rsidRPr="00A363E9" w:rsidRDefault="00A363E9" w:rsidP="00A363E9">
      <w:pPr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>W realizacji WSDZ uczestniczą: uczniowie, rodzice, nauczyciele i wychowawcy</w:t>
      </w:r>
      <w:r w:rsidR="00810017">
        <w:rPr>
          <w:rFonts w:ascii="Times New Roman" w:hAnsi="Times New Roman" w:cs="Times New Roman"/>
          <w:sz w:val="24"/>
          <w:szCs w:val="24"/>
        </w:rPr>
        <w:t xml:space="preserve"> i specjaliści </w:t>
      </w:r>
      <w:r w:rsidR="00D1578E">
        <w:rPr>
          <w:rFonts w:ascii="Times New Roman" w:hAnsi="Times New Roman" w:cs="Times New Roman"/>
          <w:sz w:val="24"/>
          <w:szCs w:val="24"/>
        </w:rPr>
        <w:t>pracujący</w:t>
      </w:r>
      <w:r w:rsidR="00810017">
        <w:rPr>
          <w:rFonts w:ascii="Times New Roman" w:hAnsi="Times New Roman" w:cs="Times New Roman"/>
          <w:sz w:val="24"/>
          <w:szCs w:val="24"/>
        </w:rPr>
        <w:t xml:space="preserve"> w Zespole Oświatowym.</w:t>
      </w:r>
    </w:p>
    <w:p w:rsidR="00A363E9" w:rsidRPr="00A363E9" w:rsidRDefault="00A363E9" w:rsidP="00A363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63E9">
        <w:rPr>
          <w:rFonts w:ascii="Times New Roman" w:hAnsi="Times New Roman" w:cs="Times New Roman"/>
          <w:sz w:val="24"/>
          <w:szCs w:val="24"/>
          <w:u w:val="single"/>
        </w:rPr>
        <w:t>Zadania uczniów:</w:t>
      </w:r>
    </w:p>
    <w:p w:rsidR="00A363E9" w:rsidRPr="00A363E9" w:rsidRDefault="00A363E9" w:rsidP="00CC4DBB">
      <w:pPr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 xml:space="preserve">Udział </w:t>
      </w:r>
      <w:r w:rsidR="00D1578E">
        <w:rPr>
          <w:rFonts w:ascii="Times New Roman" w:hAnsi="Times New Roman" w:cs="Times New Roman"/>
          <w:sz w:val="24"/>
          <w:szCs w:val="24"/>
        </w:rPr>
        <w:t xml:space="preserve">uczniów klas VII, VIII </w:t>
      </w:r>
      <w:r w:rsidRPr="00A363E9">
        <w:rPr>
          <w:rFonts w:ascii="Times New Roman" w:hAnsi="Times New Roman" w:cs="Times New Roman"/>
          <w:sz w:val="24"/>
          <w:szCs w:val="24"/>
        </w:rPr>
        <w:t xml:space="preserve">w zajęciach </w:t>
      </w:r>
      <w:r w:rsidR="00D1578E">
        <w:rPr>
          <w:rFonts w:ascii="Times New Roman" w:hAnsi="Times New Roman" w:cs="Times New Roman"/>
          <w:sz w:val="24"/>
          <w:szCs w:val="24"/>
        </w:rPr>
        <w:t>z zakresu doradztwa zawodowego.</w:t>
      </w:r>
    </w:p>
    <w:p w:rsidR="00A363E9" w:rsidRPr="00A363E9" w:rsidRDefault="00A363E9" w:rsidP="00CC4DBB">
      <w:pPr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>Uczestniczenie w spotkaniach z przedstawicielami szkół, zawodów</w:t>
      </w:r>
    </w:p>
    <w:p w:rsidR="00A363E9" w:rsidRPr="00A363E9" w:rsidRDefault="00A363E9" w:rsidP="00CC4DBB">
      <w:pPr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lastRenderedPageBreak/>
        <w:t xml:space="preserve">Korzystanie z informacji zawartych na stronach internetowych o zawodach, </w:t>
      </w:r>
      <w:r w:rsidR="00CC4DBB">
        <w:rPr>
          <w:rFonts w:ascii="Times New Roman" w:hAnsi="Times New Roman" w:cs="Times New Roman"/>
          <w:sz w:val="24"/>
          <w:szCs w:val="24"/>
        </w:rPr>
        <w:br/>
      </w:r>
      <w:r w:rsidRPr="00A363E9">
        <w:rPr>
          <w:rFonts w:ascii="Times New Roman" w:hAnsi="Times New Roman" w:cs="Times New Roman"/>
          <w:sz w:val="24"/>
          <w:szCs w:val="24"/>
        </w:rPr>
        <w:t xml:space="preserve">kierunkach kształcenia </w:t>
      </w:r>
    </w:p>
    <w:p w:rsidR="00A363E9" w:rsidRDefault="00A363E9" w:rsidP="00CC4DBB">
      <w:pPr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 xml:space="preserve">Samodoskonalenie  </w:t>
      </w:r>
    </w:p>
    <w:p w:rsidR="00A363E9" w:rsidRPr="00A363E9" w:rsidRDefault="00A363E9" w:rsidP="00CC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3E9" w:rsidRPr="00A363E9" w:rsidRDefault="00A363E9" w:rsidP="00CC4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3E9">
        <w:rPr>
          <w:rFonts w:ascii="Times New Roman" w:hAnsi="Times New Roman" w:cs="Times New Roman"/>
          <w:sz w:val="24"/>
          <w:szCs w:val="24"/>
          <w:u w:val="single"/>
        </w:rPr>
        <w:t>Zadania rodziców:</w:t>
      </w:r>
    </w:p>
    <w:p w:rsidR="00A363E9" w:rsidRPr="00A363E9" w:rsidRDefault="005B261B" w:rsidP="00CC4DBB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dzieci</w:t>
      </w:r>
      <w:r w:rsidR="00A363E9" w:rsidRPr="00A363E9">
        <w:rPr>
          <w:rFonts w:ascii="Times New Roman" w:hAnsi="Times New Roman" w:cs="Times New Roman"/>
          <w:sz w:val="24"/>
          <w:szCs w:val="24"/>
        </w:rPr>
        <w:t xml:space="preserve"> w poszukiwaniu drogi zawodowej</w:t>
      </w:r>
    </w:p>
    <w:p w:rsidR="00A363E9" w:rsidRPr="00A363E9" w:rsidRDefault="00A363E9" w:rsidP="00CC4DBB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 xml:space="preserve">Zachęcanie </w:t>
      </w:r>
      <w:r w:rsidR="005B261B">
        <w:rPr>
          <w:rFonts w:ascii="Times New Roman" w:hAnsi="Times New Roman" w:cs="Times New Roman"/>
          <w:sz w:val="24"/>
          <w:szCs w:val="24"/>
        </w:rPr>
        <w:t xml:space="preserve">dzieci </w:t>
      </w:r>
      <w:r w:rsidRPr="00A363E9">
        <w:rPr>
          <w:rFonts w:ascii="Times New Roman" w:hAnsi="Times New Roman" w:cs="Times New Roman"/>
          <w:sz w:val="24"/>
          <w:szCs w:val="24"/>
        </w:rPr>
        <w:t xml:space="preserve">do rozwijania zainteresowań i motywowanie </w:t>
      </w:r>
      <w:r w:rsidR="005B261B">
        <w:rPr>
          <w:rFonts w:ascii="Times New Roman" w:hAnsi="Times New Roman" w:cs="Times New Roman"/>
          <w:sz w:val="24"/>
          <w:szCs w:val="24"/>
        </w:rPr>
        <w:t>ich</w:t>
      </w:r>
      <w:r w:rsidRPr="00A363E9">
        <w:rPr>
          <w:rFonts w:ascii="Times New Roman" w:hAnsi="Times New Roman" w:cs="Times New Roman"/>
          <w:sz w:val="24"/>
          <w:szCs w:val="24"/>
        </w:rPr>
        <w:t xml:space="preserve"> do uczestniczenia </w:t>
      </w:r>
      <w:r w:rsidRPr="00A363E9">
        <w:rPr>
          <w:rFonts w:ascii="Times New Roman" w:hAnsi="Times New Roman" w:cs="Times New Roman"/>
          <w:sz w:val="24"/>
          <w:szCs w:val="24"/>
        </w:rPr>
        <w:br/>
        <w:t xml:space="preserve">w zajęciach dodatkowych </w:t>
      </w:r>
    </w:p>
    <w:p w:rsidR="00A363E9" w:rsidRPr="00A363E9" w:rsidRDefault="00A363E9" w:rsidP="00CC4DBB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>Współpraca ze szkołą – wychowawcą, nauczycielami, doradcą zawodowym</w:t>
      </w:r>
    </w:p>
    <w:p w:rsidR="00A363E9" w:rsidRPr="00A363E9" w:rsidRDefault="00A363E9" w:rsidP="00CC4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63E9" w:rsidRPr="00A363E9" w:rsidRDefault="00A363E9" w:rsidP="00CC4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3E9">
        <w:rPr>
          <w:rFonts w:ascii="Times New Roman" w:hAnsi="Times New Roman" w:cs="Times New Roman"/>
          <w:sz w:val="24"/>
          <w:szCs w:val="24"/>
          <w:u w:val="single"/>
        </w:rPr>
        <w:t>Zadania nauczycieli:</w:t>
      </w:r>
    </w:p>
    <w:p w:rsidR="00A363E9" w:rsidRPr="00A363E9" w:rsidRDefault="00A363E9" w:rsidP="00CC4DBB">
      <w:pPr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>Wspieranie uczniów w procesie podejmowania decyzji edukacyjno – zawodowej</w:t>
      </w:r>
    </w:p>
    <w:p w:rsidR="00A363E9" w:rsidRPr="00A363E9" w:rsidRDefault="00A363E9" w:rsidP="00200FA3">
      <w:pPr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>Prowadzenie na lekcjach przedmiotowych zajęć przygotowujących uczniów do świadomego planowania kierunku kształcenia (omawianie zawodów związanych z danym przedmiotem, wskazywanie praktycznego zastosowania zdobytych umiejętności i wiedzy)</w:t>
      </w:r>
    </w:p>
    <w:p w:rsidR="00A363E9" w:rsidRPr="00A363E9" w:rsidRDefault="00A363E9" w:rsidP="00CC4DBB">
      <w:pPr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 xml:space="preserve"> Współpraca z doradcą zawodowym i innymi uczestnikami </w:t>
      </w:r>
      <w:r w:rsidR="001B14B0">
        <w:rPr>
          <w:rFonts w:ascii="Times New Roman" w:hAnsi="Times New Roman" w:cs="Times New Roman"/>
          <w:sz w:val="24"/>
          <w:szCs w:val="24"/>
        </w:rPr>
        <w:t>programu</w:t>
      </w:r>
    </w:p>
    <w:p w:rsidR="00747F77" w:rsidRDefault="00747F77" w:rsidP="00A363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63E9" w:rsidRPr="00A363E9" w:rsidRDefault="00A363E9" w:rsidP="00A363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3E9">
        <w:rPr>
          <w:rFonts w:ascii="Times New Roman" w:hAnsi="Times New Roman" w:cs="Times New Roman"/>
          <w:sz w:val="24"/>
          <w:szCs w:val="24"/>
          <w:u w:val="single"/>
        </w:rPr>
        <w:t>Zadania wychowawcy klasy:</w:t>
      </w:r>
    </w:p>
    <w:p w:rsidR="00A363E9" w:rsidRPr="00A363E9" w:rsidRDefault="00A363E9" w:rsidP="00CC4DBB">
      <w:pPr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>Przeprowadzanie diagnozy środowiska klasowego</w:t>
      </w:r>
    </w:p>
    <w:p w:rsidR="00A363E9" w:rsidRPr="00A363E9" w:rsidRDefault="00A363E9" w:rsidP="00CC4DBB">
      <w:pPr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>Uwzględnianie zadań programu działań doradczych w planie wychowawcy klasy</w:t>
      </w:r>
    </w:p>
    <w:p w:rsidR="00A363E9" w:rsidRPr="00A363E9" w:rsidRDefault="00A363E9" w:rsidP="00CC4DBB">
      <w:pPr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 xml:space="preserve">Prowadzenie lekcji wychowawczych o tematyce </w:t>
      </w:r>
      <w:proofErr w:type="spellStart"/>
      <w:r w:rsidRPr="00A363E9">
        <w:rPr>
          <w:rFonts w:ascii="Times New Roman" w:hAnsi="Times New Roman" w:cs="Times New Roman"/>
          <w:sz w:val="24"/>
          <w:szCs w:val="24"/>
        </w:rPr>
        <w:t>zawodoznawczej</w:t>
      </w:r>
      <w:proofErr w:type="spellEnd"/>
      <w:r w:rsidRPr="00A3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E9" w:rsidRPr="00A363E9" w:rsidRDefault="00A363E9" w:rsidP="00CC4DBB">
      <w:pPr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>Pomaganie uczniom w zdobywaniu i pogłębianiu wiedzy o zawodach</w:t>
      </w:r>
    </w:p>
    <w:p w:rsidR="00A363E9" w:rsidRPr="00A363E9" w:rsidRDefault="00A363E9" w:rsidP="00CC4DBB">
      <w:pPr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 xml:space="preserve">Organizowanie spotkań z rodzicami - przedstawicielami zawodów  </w:t>
      </w:r>
    </w:p>
    <w:p w:rsidR="00A363E9" w:rsidRPr="00A363E9" w:rsidRDefault="00A363E9" w:rsidP="00CC4DBB">
      <w:pPr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3E9">
        <w:rPr>
          <w:rFonts w:ascii="Times New Roman" w:hAnsi="Times New Roman" w:cs="Times New Roman"/>
          <w:sz w:val="24"/>
          <w:szCs w:val="24"/>
        </w:rPr>
        <w:t xml:space="preserve">Współpraca z doradcą zawodowym i innymi uczestnikami </w:t>
      </w:r>
    </w:p>
    <w:p w:rsidR="00A363E9" w:rsidRPr="00A363E9" w:rsidRDefault="00A363E9" w:rsidP="00CC4DBB">
      <w:p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63E9" w:rsidRDefault="00A363E9" w:rsidP="00A363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3E9">
        <w:rPr>
          <w:rFonts w:ascii="Times New Roman" w:hAnsi="Times New Roman" w:cs="Times New Roman"/>
          <w:sz w:val="24"/>
          <w:szCs w:val="24"/>
          <w:u w:val="single"/>
        </w:rPr>
        <w:t xml:space="preserve">Zadania </w:t>
      </w:r>
      <w:r w:rsidR="00B94366">
        <w:rPr>
          <w:rFonts w:ascii="Times New Roman" w:hAnsi="Times New Roman" w:cs="Times New Roman"/>
          <w:sz w:val="24"/>
          <w:szCs w:val="24"/>
          <w:u w:val="single"/>
        </w:rPr>
        <w:t>koordynatora WSDZ</w:t>
      </w:r>
      <w:r w:rsidRPr="00A363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36F98" w:rsidRDefault="00A363E9" w:rsidP="00CC4DBB">
      <w:pPr>
        <w:pStyle w:val="NormalnyWeb"/>
        <w:numPr>
          <w:ilvl w:val="0"/>
          <w:numId w:val="13"/>
        </w:numPr>
        <w:ind w:left="284" w:hanging="284"/>
        <w:contextualSpacing/>
        <w:jc w:val="both"/>
      </w:pPr>
      <w:r w:rsidRPr="00736F98">
        <w:t xml:space="preserve">Systematyczne diagnozowanie zapotrzebowania uczniów na </w:t>
      </w:r>
      <w:r w:rsidR="00964F83">
        <w:t xml:space="preserve">działania związane </w:t>
      </w:r>
      <w:r w:rsidR="00964F83">
        <w:br/>
        <w:t>z realizacją doradztwa zawodowego.</w:t>
      </w:r>
    </w:p>
    <w:p w:rsidR="00964F83" w:rsidRDefault="00964F83" w:rsidP="00CC4DBB">
      <w:pPr>
        <w:pStyle w:val="NormalnyWeb"/>
        <w:numPr>
          <w:ilvl w:val="0"/>
          <w:numId w:val="13"/>
        </w:numPr>
        <w:ind w:left="284" w:hanging="284"/>
        <w:contextualSpacing/>
        <w:jc w:val="both"/>
      </w:pPr>
      <w:r>
        <w:t xml:space="preserve">Prowadzenie zajęć z zakresu doradztwa </w:t>
      </w:r>
    </w:p>
    <w:p w:rsidR="00964F83" w:rsidRDefault="00964F83" w:rsidP="00CC4DBB">
      <w:pPr>
        <w:pStyle w:val="NormalnyWeb"/>
        <w:numPr>
          <w:ilvl w:val="0"/>
          <w:numId w:val="13"/>
        </w:numPr>
        <w:ind w:left="284" w:hanging="284"/>
        <w:contextualSpacing/>
        <w:jc w:val="both"/>
      </w:pPr>
      <w:r>
        <w:t xml:space="preserve">Opracowywanie we współpracy z innymi nauczycielami programu realizacji WSDZ </w:t>
      </w:r>
      <w:r>
        <w:br/>
        <w:t>i koordynowanie jego realizacji.</w:t>
      </w:r>
    </w:p>
    <w:p w:rsidR="00C632DA" w:rsidRDefault="00C632DA" w:rsidP="00C632DA">
      <w:pPr>
        <w:pStyle w:val="NormalnyWeb"/>
        <w:ind w:left="284"/>
        <w:contextualSpacing/>
        <w:jc w:val="both"/>
      </w:pPr>
    </w:p>
    <w:p w:rsidR="00964F83" w:rsidRDefault="00C26179" w:rsidP="00CC4DBB">
      <w:pPr>
        <w:pStyle w:val="NormalnyWeb"/>
        <w:numPr>
          <w:ilvl w:val="0"/>
          <w:numId w:val="13"/>
        </w:numPr>
        <w:ind w:left="284" w:hanging="284"/>
        <w:contextualSpacing/>
        <w:jc w:val="both"/>
      </w:pPr>
      <w:r>
        <w:t>Wspieranie nauczycieli w zakresie realizacji działań określonych w programie.</w:t>
      </w:r>
    </w:p>
    <w:p w:rsidR="00DE5C89" w:rsidRDefault="00A310CA" w:rsidP="00DE5C8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</w:t>
      </w:r>
      <w:r w:rsidR="00DE5C89" w:rsidRPr="00D21A1D">
        <w:rPr>
          <w:rFonts w:ascii="Times New Roman" w:hAnsi="Times New Roman" w:cs="Times New Roman"/>
          <w:b/>
          <w:sz w:val="24"/>
          <w:szCs w:val="24"/>
        </w:rPr>
        <w:t xml:space="preserve"> nauczycieli przedmiotów z </w:t>
      </w:r>
      <w:r w:rsidR="00DE5C89">
        <w:rPr>
          <w:rFonts w:ascii="Times New Roman" w:hAnsi="Times New Roman" w:cs="Times New Roman"/>
          <w:b/>
          <w:sz w:val="24"/>
          <w:szCs w:val="24"/>
        </w:rPr>
        <w:t xml:space="preserve">zakresu </w:t>
      </w:r>
      <w:r w:rsidR="00DE5C89" w:rsidRPr="00D21A1D">
        <w:rPr>
          <w:rFonts w:ascii="Times New Roman" w:hAnsi="Times New Roman" w:cs="Times New Roman"/>
          <w:b/>
          <w:sz w:val="24"/>
          <w:szCs w:val="24"/>
        </w:rPr>
        <w:t>doradztwa zawodowego</w:t>
      </w:r>
    </w:p>
    <w:p w:rsidR="00DE5C89" w:rsidRDefault="00DE5C89" w:rsidP="00DE5C8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3256"/>
        <w:gridCol w:w="6662"/>
      </w:tblGrid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6662" w:type="dxa"/>
          </w:tcPr>
          <w:p w:rsidR="00DE5C89" w:rsidRDefault="00DE5C89" w:rsidP="002D04DD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Pr="00D21A1D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D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Uczą szukania informacji o zawodach w encyklopedii, Internecie.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Omawiają zawody najbliższych członków rodziny.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Organizują wycieczki do zakładów pracy.</w:t>
            </w:r>
          </w:p>
          <w:p w:rsidR="00DE5C89" w:rsidRDefault="00891BBC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Rozwijają zainteresowania uczniów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Uczą tworzenia drzewa genealogicznego.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Rozmawiają o pracy i jej znaczeniu w życiu człowieka.</w:t>
            </w:r>
          </w:p>
          <w:p w:rsidR="005B03C4" w:rsidRPr="00D21A1D" w:rsidRDefault="005B03C4" w:rsidP="005B03C4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Pr="00D21A1D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 zawodami związanymi z nauczanym przedmiotem.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Uczą tworzenia dokumentów aplikacyjnych, podań itp.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Kształtują umiejętność pięknej wypowiedzi.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Zachęcają do samokształcenia, szukania informacji </w:t>
            </w:r>
            <w:r w:rsidR="00CD752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zawodoznawcze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encyklopediach, Internecie.</w:t>
            </w:r>
          </w:p>
          <w:p w:rsidR="00736EDC" w:rsidRPr="00D21A1D" w:rsidRDefault="00736EDC" w:rsidP="00736EDC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Pr="00D21A1D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 zawodami związanymi z nauczanym przedmiotem, księgowością, rachunkowością.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Uczą odczytywania i interpretacji danych w tabelach, wykresach.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Kształtują umiejętność posługiwania się danymi procentowymi, statystycznymi.</w:t>
            </w:r>
          </w:p>
          <w:p w:rsidR="00736EDC" w:rsidRPr="00D21A1D" w:rsidRDefault="00DE5C89" w:rsidP="00E01506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Uczą tworzenia algorytmów czynności i dzielenia zadań na etapy.</w:t>
            </w: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 zawodami związanymi z nauczanym przedmiotem.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Poszerzają słownictwo  z zakresu terminologii dotyczącej szkoły, pracy i zawodów.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Uczą tworzenia kilkuzdaniowej wypowiedzi  o sobie, swoich zainteresowaniach, marzeniach i planach edukacyjnych </w:t>
            </w:r>
          </w:p>
          <w:p w:rsidR="00736EDC" w:rsidRDefault="00DE5C89" w:rsidP="00E01506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zawodowych.</w:t>
            </w: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="00891BBC">
              <w:rPr>
                <w:rFonts w:ascii="Times New Roman" w:hAnsi="Times New Roman" w:cs="Times New Roman"/>
                <w:sz w:val="24"/>
                <w:szCs w:val="24"/>
              </w:rPr>
              <w:t>/biologia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 zawodami związanymi z nauczanym przedmiotem: rolnictwo, biologia, ochrona środowiska, leśnictwo, astronomia,  meteorologia…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Omawiają wpływ stanu zdrowia i choroby  na wykonywanie niektórych zawodów.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Wskazują znaczenie odpoczynku i sposobów uczenia się na efekty nauki i pracy.  </w:t>
            </w:r>
          </w:p>
          <w:p w:rsidR="00736EDC" w:rsidRDefault="00DE5C89" w:rsidP="00E01506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Uczą planowania i organizowania swojej pracy.</w:t>
            </w: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Fizyka, chemia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 zawodami związanymi z nauczanym przedmiotem.</w:t>
            </w: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Historia, wiedza </w:t>
            </w:r>
          </w:p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społeczeństwie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 zawodami związanymi z nauczanym przedmiotem, związane z polityką, dyplomacją.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Omawiają systemy polityczne, samorządność, grupy społeczne i ich role w społeczeństwie, mechanizmy rynku pracy.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Organizują wycieczkę do siedziby lokalnych władz.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Omawiają problemy współczesnej Polski, np. bezrobocie, emigracja zarobkowa.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Prowadzi dyskusje o pracy i kształceniu w UE.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Uczą tworzenia drzewa genealogicznego.</w:t>
            </w:r>
          </w:p>
          <w:p w:rsidR="00736EDC" w:rsidRDefault="00736EDC" w:rsidP="00736EDC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 zawodami związanymi z informatyką.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Uczy poszukiwania, porządkowania i wykorzystywania informacji dotyczącej oferty szkół średnich, zawodów.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Uczy komunikowania się za pomocą komputera.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Uczy tworzenia prezentacji multimedialnych, opracowywania tekstów i tworzenia wykresów.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 do pracy zespołowej.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Pokazuje sposoby wykorzystania TIK w różnych zawodach.</w:t>
            </w:r>
          </w:p>
          <w:p w:rsidR="00736EDC" w:rsidRDefault="00736EDC" w:rsidP="00736EDC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Religia 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Pomagają tworzyć uczniom własne modele wartości.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Pomagają poznać siebie i wziąć odpowiedzialność za swoje czyny.</w:t>
            </w:r>
          </w:p>
          <w:p w:rsidR="00736EDC" w:rsidRDefault="00736EDC" w:rsidP="00736EDC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rodzinie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 zajęcia na temat modeli życia i ról społecznych.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Zapoznają z instytucjami pracującymi dla rzecz rodziny </w:t>
            </w:r>
            <w:r w:rsidR="00241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dziecka.</w:t>
            </w:r>
          </w:p>
          <w:p w:rsidR="00736EDC" w:rsidRDefault="00736EDC" w:rsidP="00736EDC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 zawodami związanymi z muzyką.</w:t>
            </w:r>
          </w:p>
          <w:p w:rsidR="00736EDC" w:rsidRDefault="00736EDC" w:rsidP="00736EDC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 zawodami z dziedziny kultury.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Uczą korzystania i wykorzystywania przekazów medialnych. </w:t>
            </w:r>
          </w:p>
          <w:p w:rsidR="00736EDC" w:rsidRDefault="00736EDC" w:rsidP="00736EDC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Gromadzi księgozbiór o zawodach, edukacji.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Prenumeruje czasopisma związane z edukacją i doradztwem zawodowym.</w:t>
            </w:r>
          </w:p>
          <w:p w:rsidR="00736EDC" w:rsidRDefault="00736EDC" w:rsidP="00736EDC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 zawodami z dziedziny techniki.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kolejność działań technologicznych, jak przygotować swoje miejsce pracy i planować czas na wykonanie zadania.</w:t>
            </w:r>
          </w:p>
          <w:p w:rsidR="00736EDC" w:rsidRDefault="00736EDC" w:rsidP="00736EDC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89" w:rsidTr="00DE5C89">
        <w:trPr>
          <w:jc w:val="center"/>
        </w:trPr>
        <w:tc>
          <w:tcPr>
            <w:tcW w:w="3256" w:type="dxa"/>
          </w:tcPr>
          <w:p w:rsidR="00DE5C89" w:rsidRDefault="00DE5C89" w:rsidP="001432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6662" w:type="dxa"/>
          </w:tcPr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 zawodami związanymi z nauczanym przedmiotem.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Zapoznają ze sposobami odpoczynku.</w:t>
            </w:r>
          </w:p>
          <w:p w:rsidR="00DE5C89" w:rsidRDefault="00DE5C89" w:rsidP="00CD7529">
            <w:pPr>
              <w:pStyle w:val="Akapitzlist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Uczą opracowywać rozkłady dnia ucznia z uwzględnieniem właściwych proporcji miedzy nauką i odpoczynkiem.</w:t>
            </w:r>
          </w:p>
          <w:p w:rsidR="00736EDC" w:rsidRDefault="00736EDC" w:rsidP="00736EDC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1B2" w:rsidRDefault="006A61B2" w:rsidP="00FA0315">
      <w:p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</w:p>
    <w:p w:rsidR="004B1911" w:rsidRDefault="00C26179" w:rsidP="00104C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19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1911" w:rsidRPr="005A4E1D">
        <w:rPr>
          <w:rFonts w:ascii="Times New Roman" w:hAnsi="Times New Roman" w:cs="Times New Roman"/>
          <w:b/>
          <w:sz w:val="24"/>
          <w:szCs w:val="24"/>
        </w:rPr>
        <w:t>Przewidywane rezultaty działań  w ramach WSDZ:</w:t>
      </w:r>
    </w:p>
    <w:p w:rsidR="004B1911" w:rsidRPr="00104CE5" w:rsidRDefault="004B1911" w:rsidP="00ED357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104CE5">
        <w:rPr>
          <w:rFonts w:ascii="Times New Roman" w:hAnsi="Times New Roman" w:cs="Times New Roman"/>
          <w:sz w:val="24"/>
          <w:szCs w:val="24"/>
          <w:u w:val="single"/>
        </w:rPr>
        <w:t>Uczniowie:</w:t>
      </w:r>
    </w:p>
    <w:p w:rsidR="004B1911" w:rsidRPr="000134E9" w:rsidRDefault="004B1911" w:rsidP="00ED357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34E9">
        <w:rPr>
          <w:rFonts w:ascii="Times New Roman" w:hAnsi="Times New Roman" w:cs="Times New Roman"/>
          <w:sz w:val="24"/>
          <w:szCs w:val="24"/>
        </w:rPr>
        <w:t>Znają  czynniki niezbędne do podjęcia decyzji wyboru zawodu</w:t>
      </w:r>
    </w:p>
    <w:p w:rsidR="004B1911" w:rsidRPr="000134E9" w:rsidRDefault="004B1911" w:rsidP="00ED357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34E9">
        <w:rPr>
          <w:rFonts w:ascii="Times New Roman" w:hAnsi="Times New Roman" w:cs="Times New Roman"/>
          <w:sz w:val="24"/>
          <w:szCs w:val="24"/>
        </w:rPr>
        <w:t>Potrafią wskazać swoje  słabe  i mocne strony, określić swoje zainteresowania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0134E9">
        <w:rPr>
          <w:rFonts w:ascii="Times New Roman" w:hAnsi="Times New Roman" w:cs="Times New Roman"/>
          <w:sz w:val="24"/>
          <w:szCs w:val="24"/>
        </w:rPr>
        <w:t>i uzdolnienia</w:t>
      </w:r>
    </w:p>
    <w:p w:rsidR="004B1911" w:rsidRPr="000134E9" w:rsidRDefault="004B1911" w:rsidP="00ED357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34E9">
        <w:rPr>
          <w:rFonts w:ascii="Times New Roman" w:hAnsi="Times New Roman" w:cs="Times New Roman"/>
          <w:sz w:val="24"/>
          <w:szCs w:val="24"/>
        </w:rPr>
        <w:t>Rozpoznają swoje predyspozycje zawodowe</w:t>
      </w:r>
    </w:p>
    <w:p w:rsidR="004B1911" w:rsidRPr="000134E9" w:rsidRDefault="004B1911" w:rsidP="00ED357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34E9">
        <w:rPr>
          <w:rFonts w:ascii="Times New Roman" w:hAnsi="Times New Roman" w:cs="Times New Roman"/>
          <w:sz w:val="24"/>
          <w:szCs w:val="24"/>
        </w:rPr>
        <w:t>Znają zawody i ofertę szkół średnich</w:t>
      </w:r>
    </w:p>
    <w:p w:rsidR="004B1911" w:rsidRPr="000134E9" w:rsidRDefault="004B1911" w:rsidP="00ED3574">
      <w:pPr>
        <w:pStyle w:val="Tekstpodstawowywcity3"/>
        <w:numPr>
          <w:ilvl w:val="0"/>
          <w:numId w:val="24"/>
        </w:numPr>
        <w:ind w:left="284" w:hanging="284"/>
      </w:pPr>
      <w:r w:rsidRPr="000134E9">
        <w:t xml:space="preserve">Potrafią dokonać podziału zawodów na grupy i przyporządkować siebie do odpowiedniej grupy, </w:t>
      </w:r>
    </w:p>
    <w:p w:rsidR="004B1911" w:rsidRPr="000134E9" w:rsidRDefault="004B1911" w:rsidP="00ED357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34E9">
        <w:rPr>
          <w:rFonts w:ascii="Times New Roman" w:hAnsi="Times New Roman" w:cs="Times New Roman"/>
          <w:sz w:val="24"/>
          <w:szCs w:val="24"/>
        </w:rPr>
        <w:lastRenderedPageBreak/>
        <w:t>Potrafią samodzielnie zaplanować swoją ścieżkę kariery zawodowej</w:t>
      </w:r>
    </w:p>
    <w:p w:rsidR="004B1911" w:rsidRPr="000134E9" w:rsidRDefault="004B1911" w:rsidP="00ED357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34E9">
        <w:rPr>
          <w:rFonts w:ascii="Times New Roman" w:hAnsi="Times New Roman" w:cs="Times New Roman"/>
          <w:sz w:val="24"/>
          <w:szCs w:val="24"/>
        </w:rPr>
        <w:t>Czują się przygotowani do pełnienia różnych ról społecznych</w:t>
      </w:r>
    </w:p>
    <w:p w:rsidR="004B1911" w:rsidRDefault="004B1911" w:rsidP="00ED357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34E9">
        <w:rPr>
          <w:rFonts w:ascii="Times New Roman" w:hAnsi="Times New Roman" w:cs="Times New Roman"/>
          <w:sz w:val="24"/>
          <w:szCs w:val="24"/>
        </w:rPr>
        <w:t>Mają mniej niepowodzeń szkolnych</w:t>
      </w:r>
    </w:p>
    <w:p w:rsidR="004B1911" w:rsidRPr="000134E9" w:rsidRDefault="004B1911" w:rsidP="00ED357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34E9">
        <w:rPr>
          <w:rFonts w:ascii="Times New Roman" w:hAnsi="Times New Roman" w:cs="Times New Roman"/>
          <w:sz w:val="24"/>
          <w:szCs w:val="24"/>
        </w:rPr>
        <w:t xml:space="preserve">Potrafią przygotować  dokumenty aplikacyjne </w:t>
      </w:r>
    </w:p>
    <w:p w:rsidR="004B1911" w:rsidRDefault="004B1911" w:rsidP="00ED357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134E9">
        <w:rPr>
          <w:rFonts w:ascii="Times New Roman" w:hAnsi="Times New Roman" w:cs="Times New Roman"/>
          <w:sz w:val="24"/>
          <w:szCs w:val="24"/>
        </w:rPr>
        <w:t>iedzą gdzie szukać informacji na temat zawodów, szkół</w:t>
      </w:r>
    </w:p>
    <w:p w:rsidR="009E6A7A" w:rsidRDefault="009E6A7A" w:rsidP="00ED357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</w:p>
    <w:p w:rsidR="004B1911" w:rsidRPr="00104CE5" w:rsidRDefault="004B1911" w:rsidP="00ED357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104CE5">
        <w:rPr>
          <w:rFonts w:ascii="Times New Roman" w:hAnsi="Times New Roman" w:cs="Times New Roman"/>
          <w:sz w:val="24"/>
          <w:szCs w:val="24"/>
          <w:u w:val="single"/>
        </w:rPr>
        <w:t>Rodzice:</w:t>
      </w:r>
    </w:p>
    <w:p w:rsidR="004B1911" w:rsidRPr="00F81F16" w:rsidRDefault="004B1911" w:rsidP="00ED3574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1F16">
        <w:rPr>
          <w:rFonts w:ascii="Times New Roman" w:hAnsi="Times New Roman" w:cs="Times New Roman"/>
          <w:sz w:val="24"/>
          <w:szCs w:val="24"/>
        </w:rPr>
        <w:t>Wiedzą jak rozmawiać ze swoim dzieckiem</w:t>
      </w:r>
    </w:p>
    <w:p w:rsidR="004B1911" w:rsidRDefault="004B1911" w:rsidP="00ED3574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1F16">
        <w:rPr>
          <w:rFonts w:ascii="Times New Roman" w:hAnsi="Times New Roman" w:cs="Times New Roman"/>
          <w:sz w:val="24"/>
          <w:szCs w:val="24"/>
        </w:rPr>
        <w:t>Potrafią pomóc swojemu dziecku w  wyborze ścieżki kształcenia  i zawodu</w:t>
      </w:r>
    </w:p>
    <w:p w:rsidR="004B1911" w:rsidRPr="00F81F16" w:rsidRDefault="004B1911" w:rsidP="00ED3574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1F16">
        <w:rPr>
          <w:rFonts w:ascii="Times New Roman" w:hAnsi="Times New Roman" w:cs="Times New Roman"/>
          <w:sz w:val="24"/>
          <w:szCs w:val="24"/>
        </w:rPr>
        <w:t>Wspierają dziecko w podejmowaniu decyzji edukacyjno - zawodowych</w:t>
      </w:r>
    </w:p>
    <w:p w:rsidR="004B1911" w:rsidRPr="00F81F16" w:rsidRDefault="004B1911" w:rsidP="00ED3574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1F16">
        <w:rPr>
          <w:rFonts w:ascii="Times New Roman" w:hAnsi="Times New Roman" w:cs="Times New Roman"/>
          <w:sz w:val="24"/>
          <w:szCs w:val="24"/>
        </w:rPr>
        <w:t>Są świadomi potrzeby uwzględniania cech charakteru, zainteresowań,  stanu  zdrowia, przy planowaniu kariery zawodowej swojego dziecka</w:t>
      </w:r>
    </w:p>
    <w:p w:rsidR="004B1911" w:rsidRPr="00F81F16" w:rsidRDefault="004B1911" w:rsidP="00ED3574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1F16">
        <w:rPr>
          <w:rFonts w:ascii="Times New Roman" w:hAnsi="Times New Roman" w:cs="Times New Roman"/>
          <w:sz w:val="24"/>
          <w:szCs w:val="24"/>
        </w:rPr>
        <w:t>Znają świat zawodów i ofertę szkół średnich</w:t>
      </w:r>
    </w:p>
    <w:p w:rsidR="004B1911" w:rsidRDefault="004B1911" w:rsidP="00ED3574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1F16">
        <w:rPr>
          <w:rFonts w:ascii="Times New Roman" w:hAnsi="Times New Roman" w:cs="Times New Roman"/>
          <w:sz w:val="24"/>
          <w:szCs w:val="24"/>
        </w:rPr>
        <w:t>Wiedzą gdzie szukać pomocy,  wsparcia i informacji w procesie wyboru zawodu swojego dziecka</w:t>
      </w:r>
    </w:p>
    <w:p w:rsidR="006A61B2" w:rsidRDefault="006A61B2" w:rsidP="006A61B2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C6430" w:rsidRDefault="004B1911" w:rsidP="005C643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104CE5">
        <w:rPr>
          <w:rFonts w:ascii="Times New Roman" w:hAnsi="Times New Roman" w:cs="Times New Roman"/>
          <w:sz w:val="24"/>
          <w:szCs w:val="24"/>
          <w:u w:val="single"/>
        </w:rPr>
        <w:t>Nauczyciele:</w:t>
      </w:r>
    </w:p>
    <w:p w:rsidR="004B1911" w:rsidRPr="005C6430" w:rsidRDefault="004B1911" w:rsidP="005C6430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430">
        <w:rPr>
          <w:rFonts w:ascii="Times New Roman" w:hAnsi="Times New Roman" w:cs="Times New Roman"/>
          <w:sz w:val="24"/>
          <w:szCs w:val="24"/>
        </w:rPr>
        <w:t xml:space="preserve">Potrafią wprowadzić treści z doradztwa zawodowego do swoich planów pracy </w:t>
      </w:r>
    </w:p>
    <w:p w:rsidR="004B1911" w:rsidRPr="00427F20" w:rsidRDefault="004B1911" w:rsidP="00ED3574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7F20">
        <w:rPr>
          <w:rFonts w:ascii="Times New Roman" w:hAnsi="Times New Roman" w:cs="Times New Roman"/>
          <w:sz w:val="24"/>
          <w:szCs w:val="24"/>
        </w:rPr>
        <w:t>Czują potrzebę realizacji zadań z doradztwa zawodowego</w:t>
      </w:r>
    </w:p>
    <w:p w:rsidR="004B1911" w:rsidRPr="00427F20" w:rsidRDefault="004B1911" w:rsidP="00ED3574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7F20">
        <w:rPr>
          <w:rFonts w:ascii="Times New Roman" w:hAnsi="Times New Roman" w:cs="Times New Roman"/>
          <w:sz w:val="24"/>
          <w:szCs w:val="24"/>
        </w:rPr>
        <w:t>Znają  techniki i formy prowadzenia zajęć z doradztwa</w:t>
      </w:r>
    </w:p>
    <w:p w:rsidR="00C632DA" w:rsidRDefault="004B1911" w:rsidP="00ED3574">
      <w:pPr>
        <w:pStyle w:val="Akapitzlist"/>
        <w:numPr>
          <w:ilvl w:val="0"/>
          <w:numId w:val="26"/>
        </w:numPr>
        <w:tabs>
          <w:tab w:val="left" w:pos="37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2DA">
        <w:rPr>
          <w:rFonts w:ascii="Times New Roman" w:hAnsi="Times New Roman" w:cs="Times New Roman"/>
          <w:sz w:val="24"/>
          <w:szCs w:val="24"/>
        </w:rPr>
        <w:t xml:space="preserve">Potrafią realizować treści </w:t>
      </w:r>
      <w:proofErr w:type="spellStart"/>
      <w:r w:rsidRPr="00C632DA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C632DA">
        <w:rPr>
          <w:rFonts w:ascii="Times New Roman" w:hAnsi="Times New Roman" w:cs="Times New Roman"/>
          <w:sz w:val="24"/>
          <w:szCs w:val="24"/>
        </w:rPr>
        <w:t xml:space="preserve"> na lekcjach przedmiotowych, godzinach wychowawczych i zebraniach z rodzicami </w:t>
      </w:r>
    </w:p>
    <w:p w:rsidR="004B1911" w:rsidRPr="00C632DA" w:rsidRDefault="004B1911" w:rsidP="00ED3574">
      <w:pPr>
        <w:pStyle w:val="Akapitzlist"/>
        <w:numPr>
          <w:ilvl w:val="0"/>
          <w:numId w:val="26"/>
        </w:numPr>
        <w:tabs>
          <w:tab w:val="left" w:pos="37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2DA">
        <w:rPr>
          <w:rFonts w:ascii="Times New Roman" w:hAnsi="Times New Roman" w:cs="Times New Roman"/>
          <w:sz w:val="24"/>
          <w:szCs w:val="24"/>
        </w:rPr>
        <w:t>Potrafią współpracować ze  środowiskiem lokalnym na r</w:t>
      </w:r>
      <w:r w:rsidR="00D3204A" w:rsidRPr="00C632DA">
        <w:rPr>
          <w:rFonts w:ascii="Times New Roman" w:hAnsi="Times New Roman" w:cs="Times New Roman"/>
          <w:sz w:val="24"/>
          <w:szCs w:val="24"/>
        </w:rPr>
        <w:t>zecz rozwoju zawodowego uczniów</w:t>
      </w:r>
    </w:p>
    <w:p w:rsidR="006A61B2" w:rsidRDefault="006A61B2" w:rsidP="006A61B2">
      <w:pPr>
        <w:pStyle w:val="Akapitzlist"/>
        <w:tabs>
          <w:tab w:val="left" w:pos="37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6430" w:rsidRDefault="004B1911" w:rsidP="005C643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104CE5">
        <w:rPr>
          <w:rFonts w:ascii="Times New Roman" w:hAnsi="Times New Roman" w:cs="Times New Roman"/>
          <w:sz w:val="24"/>
          <w:szCs w:val="24"/>
          <w:u w:val="single"/>
        </w:rPr>
        <w:t>Szkoła:</w:t>
      </w:r>
    </w:p>
    <w:p w:rsidR="004B1911" w:rsidRPr="005C6430" w:rsidRDefault="004D4868" w:rsidP="005C6430">
      <w:pPr>
        <w:pStyle w:val="Akapitzlist"/>
        <w:numPr>
          <w:ilvl w:val="0"/>
          <w:numId w:val="26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6430">
        <w:rPr>
          <w:rFonts w:ascii="Times New Roman" w:hAnsi="Times New Roman" w:cs="Times New Roman"/>
          <w:sz w:val="24"/>
          <w:szCs w:val="24"/>
        </w:rPr>
        <w:t xml:space="preserve">Wzmocnieniu uległy </w:t>
      </w:r>
      <w:r w:rsidR="004B1911" w:rsidRPr="005C6430">
        <w:rPr>
          <w:rFonts w:ascii="Times New Roman" w:hAnsi="Times New Roman" w:cs="Times New Roman"/>
          <w:sz w:val="24"/>
          <w:szCs w:val="24"/>
        </w:rPr>
        <w:t xml:space="preserve"> relacje interpersonalne  wszystkich uczestników programu: nauczycieli, uczniów i rodziców</w:t>
      </w:r>
    </w:p>
    <w:p w:rsidR="004B1911" w:rsidRPr="00AA24CD" w:rsidRDefault="004B1911" w:rsidP="00ED3574">
      <w:pPr>
        <w:pStyle w:val="Akapitzlist"/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>Na terenie szkoły powstała baza informacyjna edukacyjna i zawodowa</w:t>
      </w:r>
    </w:p>
    <w:p w:rsidR="004B1911" w:rsidRPr="00AA24CD" w:rsidRDefault="004B1911" w:rsidP="00ED3574">
      <w:pPr>
        <w:pStyle w:val="Akapitzlist"/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24CD">
        <w:rPr>
          <w:rFonts w:ascii="Times New Roman" w:hAnsi="Times New Roman" w:cs="Times New Roman"/>
          <w:sz w:val="24"/>
          <w:szCs w:val="24"/>
        </w:rPr>
        <w:t xml:space="preserve">Na bieżąco jest uaktualniana zakładka </w:t>
      </w:r>
      <w:r w:rsidR="00412BCB" w:rsidRPr="00AA24CD">
        <w:rPr>
          <w:rFonts w:ascii="Times New Roman" w:hAnsi="Times New Roman" w:cs="Times New Roman"/>
          <w:sz w:val="24"/>
          <w:szCs w:val="24"/>
        </w:rPr>
        <w:t xml:space="preserve">„doradztwo zawodowe” </w:t>
      </w:r>
      <w:r w:rsidRPr="00AA24CD">
        <w:rPr>
          <w:rFonts w:ascii="Times New Roman" w:hAnsi="Times New Roman" w:cs="Times New Roman"/>
          <w:sz w:val="24"/>
          <w:szCs w:val="24"/>
        </w:rPr>
        <w:t xml:space="preserve">na stronie www szkoły </w:t>
      </w:r>
    </w:p>
    <w:p w:rsidR="004B1911" w:rsidRDefault="004B1911" w:rsidP="00ED3574">
      <w:pPr>
        <w:pStyle w:val="Akapitzlist"/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m</w:t>
      </w:r>
      <w:r w:rsidRPr="00AA24CD">
        <w:rPr>
          <w:rFonts w:ascii="Times New Roman" w:hAnsi="Times New Roman" w:cs="Times New Roman"/>
          <w:sz w:val="24"/>
          <w:szCs w:val="24"/>
        </w:rPr>
        <w:t>niej niepowodzeń szkolnych uczniów</w:t>
      </w:r>
    </w:p>
    <w:p w:rsidR="009E6A7A" w:rsidRDefault="009E6A7A" w:rsidP="009E6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D20" w:rsidRDefault="00CF1D20" w:rsidP="00CF1D20">
      <w:pPr>
        <w:rPr>
          <w:rFonts w:ascii="Times New Roman" w:hAnsi="Times New Roman" w:cs="Times New Roman"/>
          <w:b/>
          <w:sz w:val="24"/>
          <w:szCs w:val="24"/>
        </w:rPr>
      </w:pPr>
    </w:p>
    <w:p w:rsidR="00CF1D20" w:rsidRPr="00CF1D20" w:rsidRDefault="00CF1D20" w:rsidP="00CF1D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6602" w:rsidRPr="00FF200F" w:rsidRDefault="00FF200F" w:rsidP="00FF200F">
      <w:pPr>
        <w:pStyle w:val="Akapitzlist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0F">
        <w:rPr>
          <w:rFonts w:ascii="Times New Roman" w:hAnsi="Times New Roman" w:cs="Times New Roman"/>
          <w:b/>
          <w:sz w:val="24"/>
          <w:szCs w:val="24"/>
        </w:rPr>
        <w:t>Sp</w:t>
      </w:r>
      <w:r w:rsidR="00DF6602" w:rsidRPr="00FF200F">
        <w:rPr>
          <w:rFonts w:ascii="Times New Roman" w:hAnsi="Times New Roman" w:cs="Times New Roman"/>
          <w:b/>
          <w:sz w:val="24"/>
          <w:szCs w:val="24"/>
        </w:rPr>
        <w:t>osoby ewaluacji programu:</w:t>
      </w:r>
    </w:p>
    <w:p w:rsidR="00DF6602" w:rsidRDefault="00DF6602" w:rsidP="00ED3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programu doradca zawodowy sporządza sprawozdanie z realizacji na podstawie przeprowadzonych ewaluacji oraz sprawozdań wychowawców klas.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25"/>
        <w:gridCol w:w="3462"/>
        <w:gridCol w:w="2977"/>
      </w:tblGrid>
      <w:tr w:rsidR="00DF6602" w:rsidTr="005C6430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02" w:rsidRDefault="00DF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ewaluacji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02" w:rsidRDefault="00DF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Odpowiedzialny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02" w:rsidRDefault="00DF6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</w:tr>
      <w:tr w:rsidR="00DF6602" w:rsidTr="005C6430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2" w:rsidRDefault="00DF6602" w:rsidP="005C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Ankiety ewaluacyjne skierowane do uczniów, rodziców i nauczycieli</w:t>
            </w:r>
          </w:p>
          <w:p w:rsidR="00D3204A" w:rsidRDefault="00D3204A" w:rsidP="005C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02" w:rsidRDefault="00FF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DF6602">
              <w:rPr>
                <w:rFonts w:ascii="Times New Roman" w:hAnsi="Times New Roman" w:cs="Times New Roman"/>
                <w:sz w:val="24"/>
                <w:szCs w:val="24"/>
              </w:rPr>
              <w:t>, wychowawcy klas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2" w:rsidRDefault="00DF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2" w:rsidRDefault="00D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 w roku</w:t>
            </w:r>
          </w:p>
        </w:tc>
      </w:tr>
      <w:tr w:rsidR="00DF6602" w:rsidTr="005C6430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2" w:rsidRDefault="00DF6602" w:rsidP="005C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realizacji zajęć  na poszczególnych przedmiotach i godzinach wychowawczych oraz zapisów w dziennikach lekcyjnych</w:t>
            </w:r>
          </w:p>
          <w:p w:rsidR="00D3204A" w:rsidRDefault="00D3204A" w:rsidP="005C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02" w:rsidRDefault="00FF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320EFB">
              <w:rPr>
                <w:rFonts w:ascii="Times New Roman" w:hAnsi="Times New Roman" w:cs="Times New Roman"/>
                <w:sz w:val="24"/>
                <w:szCs w:val="24"/>
              </w:rPr>
              <w:t>/dyrektor szkoły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2" w:rsidRDefault="00DF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2" w:rsidRDefault="00DF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2" w:rsidRDefault="00DF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02" w:rsidRDefault="00D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razy w roku</w:t>
            </w:r>
          </w:p>
        </w:tc>
      </w:tr>
      <w:tr w:rsidR="00DF6602" w:rsidTr="005C6430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2" w:rsidRDefault="00DF6602" w:rsidP="005C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indywidualne</w:t>
            </w:r>
          </w:p>
          <w:p w:rsidR="00D3204A" w:rsidRDefault="00D3204A" w:rsidP="005C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02" w:rsidRDefault="00DF6602" w:rsidP="00FF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</w:t>
            </w:r>
            <w:r w:rsidR="00FF200F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02" w:rsidRDefault="00D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bieżąco, okazjonalnie</w:t>
            </w:r>
          </w:p>
        </w:tc>
      </w:tr>
      <w:tr w:rsidR="00DF6602" w:rsidTr="005C6430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2" w:rsidRDefault="00DF6602" w:rsidP="00ED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realizacji działań</w:t>
            </w:r>
          </w:p>
          <w:p w:rsidR="00D3204A" w:rsidRDefault="00D3204A" w:rsidP="00ED3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02" w:rsidRDefault="00D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uczestnicy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02" w:rsidRDefault="00D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</w:tbl>
    <w:p w:rsidR="007525EA" w:rsidRPr="007525EA" w:rsidRDefault="007525EA" w:rsidP="005C6430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sectPr w:rsidR="007525EA" w:rsidRPr="007525EA" w:rsidSect="0072749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A0" w:rsidRDefault="00286EA0" w:rsidP="007525EA">
      <w:pPr>
        <w:spacing w:after="0" w:line="240" w:lineRule="auto"/>
      </w:pPr>
      <w:r>
        <w:separator/>
      </w:r>
    </w:p>
  </w:endnote>
  <w:endnote w:type="continuationSeparator" w:id="0">
    <w:p w:rsidR="00286EA0" w:rsidRDefault="00286EA0" w:rsidP="0075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98" w:rsidRDefault="00734D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EA" w:rsidRPr="007525EA" w:rsidRDefault="007525EA">
    <w:pPr>
      <w:pStyle w:val="Stopka"/>
      <w:jc w:val="right"/>
      <w:rPr>
        <w:rFonts w:ascii="Times New Roman" w:eastAsiaTheme="majorEastAsia" w:hAnsi="Times New Roman" w:cs="Times New Roman"/>
        <w:i/>
        <w:sz w:val="24"/>
        <w:szCs w:val="24"/>
      </w:rPr>
    </w:pPr>
  </w:p>
  <w:p w:rsidR="007525EA" w:rsidRPr="007525EA" w:rsidRDefault="007525EA" w:rsidP="007525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98" w:rsidRDefault="00734D9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i/>
        <w:sz w:val="24"/>
        <w:szCs w:val="24"/>
      </w:rPr>
      <w:id w:val="51057853"/>
      <w:docPartObj>
        <w:docPartGallery w:val="Page Numbers (Bottom of Page)"/>
        <w:docPartUnique/>
      </w:docPartObj>
    </w:sdtPr>
    <w:sdtEndPr/>
    <w:sdtContent>
      <w:p w:rsidR="0072749D" w:rsidRPr="007525EA" w:rsidRDefault="0072749D">
        <w:pPr>
          <w:pStyle w:val="Stopka"/>
          <w:jc w:val="right"/>
          <w:rPr>
            <w:rFonts w:ascii="Times New Roman" w:eastAsiaTheme="majorEastAsia" w:hAnsi="Times New Roman" w:cs="Times New Roman"/>
            <w:i/>
            <w:sz w:val="24"/>
            <w:szCs w:val="24"/>
          </w:rPr>
        </w:pPr>
        <w:r w:rsidRPr="007525EA">
          <w:rPr>
            <w:rFonts w:ascii="Times New Roman" w:eastAsiaTheme="majorEastAsia" w:hAnsi="Times New Roman" w:cs="Times New Roman"/>
            <w:i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8C3223A" wp14:editId="2104F0D3">
                  <wp:simplePos x="0" y="0"/>
                  <wp:positionH relativeFrom="column">
                    <wp:posOffset>-842645</wp:posOffset>
                  </wp:positionH>
                  <wp:positionV relativeFrom="paragraph">
                    <wp:posOffset>-82550</wp:posOffset>
                  </wp:positionV>
                  <wp:extent cx="7620000" cy="19050"/>
                  <wp:effectExtent l="0" t="0" r="19050" b="19050"/>
                  <wp:wrapNone/>
                  <wp:docPr id="4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2000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00B3514A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-6.5pt" to="533.6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" strokecolor="black [3200]" strokeweight=".5pt">
                  <v:stroke joinstyle="miter"/>
                </v:line>
              </w:pict>
            </mc:Fallback>
          </mc:AlternateContent>
        </w:r>
        <w:r w:rsidRPr="007525EA">
          <w:rPr>
            <w:rFonts w:ascii="Times New Roman" w:eastAsiaTheme="majorEastAsia" w:hAnsi="Times New Roman" w:cs="Times New Roman"/>
            <w:i/>
            <w:sz w:val="24"/>
            <w:szCs w:val="24"/>
          </w:rPr>
          <w:t xml:space="preserve">str. </w:t>
        </w:r>
        <w:r w:rsidRPr="007525EA">
          <w:rPr>
            <w:rFonts w:ascii="Times New Roman" w:eastAsiaTheme="minorEastAsia" w:hAnsi="Times New Roman" w:cs="Times New Roman"/>
            <w:i/>
            <w:sz w:val="24"/>
            <w:szCs w:val="24"/>
          </w:rPr>
          <w:fldChar w:fldCharType="begin"/>
        </w:r>
        <w:r w:rsidRPr="007525EA">
          <w:rPr>
            <w:rFonts w:ascii="Times New Roman" w:hAnsi="Times New Roman" w:cs="Times New Roman"/>
            <w:i/>
            <w:sz w:val="24"/>
            <w:szCs w:val="24"/>
          </w:rPr>
          <w:instrText>PAGE    \* MERGEFORMAT</w:instrText>
        </w:r>
        <w:r w:rsidRPr="007525EA">
          <w:rPr>
            <w:rFonts w:ascii="Times New Roman" w:eastAsiaTheme="minorEastAsia" w:hAnsi="Times New Roman" w:cs="Times New Roman"/>
            <w:i/>
            <w:sz w:val="24"/>
            <w:szCs w:val="24"/>
          </w:rPr>
          <w:fldChar w:fldCharType="separate"/>
        </w:r>
        <w:r w:rsidR="00CF1D20" w:rsidRPr="00CF1D20">
          <w:rPr>
            <w:rFonts w:ascii="Times New Roman" w:eastAsiaTheme="majorEastAsia" w:hAnsi="Times New Roman" w:cs="Times New Roman"/>
            <w:i/>
            <w:noProof/>
            <w:sz w:val="24"/>
            <w:szCs w:val="24"/>
          </w:rPr>
          <w:t>8</w:t>
        </w:r>
        <w:r w:rsidRPr="007525EA">
          <w:rPr>
            <w:rFonts w:ascii="Times New Roman" w:eastAsiaTheme="majorEastAsia" w:hAnsi="Times New Roman" w:cs="Times New Roman"/>
            <w:i/>
            <w:sz w:val="24"/>
            <w:szCs w:val="24"/>
          </w:rPr>
          <w:fldChar w:fldCharType="end"/>
        </w:r>
      </w:p>
    </w:sdtContent>
  </w:sdt>
  <w:p w:rsidR="0072749D" w:rsidRPr="007525EA" w:rsidRDefault="0072749D" w:rsidP="00752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A0" w:rsidRDefault="00286EA0" w:rsidP="007525EA">
      <w:pPr>
        <w:spacing w:after="0" w:line="240" w:lineRule="auto"/>
      </w:pPr>
      <w:r>
        <w:separator/>
      </w:r>
    </w:p>
  </w:footnote>
  <w:footnote w:type="continuationSeparator" w:id="0">
    <w:p w:rsidR="00286EA0" w:rsidRDefault="00286EA0" w:rsidP="0075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98" w:rsidRDefault="00734D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EA" w:rsidRPr="007525EA" w:rsidRDefault="007525EA" w:rsidP="007525EA">
    <w:pPr>
      <w:pStyle w:val="Nagwek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98" w:rsidRDefault="00734D9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9D" w:rsidRPr="007525EA" w:rsidRDefault="0072749D" w:rsidP="007525EA">
    <w:pPr>
      <w:pStyle w:val="Nagwek"/>
      <w:jc w:val="center"/>
      <w:rPr>
        <w:i/>
      </w:rPr>
    </w:pPr>
    <w:r w:rsidRPr="007525EA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539D94" wp14:editId="29D11660">
              <wp:simplePos x="0" y="0"/>
              <wp:positionH relativeFrom="column">
                <wp:posOffset>-880745</wp:posOffset>
              </wp:positionH>
              <wp:positionV relativeFrom="paragraph">
                <wp:posOffset>426720</wp:posOffset>
              </wp:positionV>
              <wp:extent cx="7562850" cy="19050"/>
              <wp:effectExtent l="0" t="0" r="19050" b="19050"/>
              <wp:wrapNone/>
              <wp:docPr id="5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E2ED17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33.6pt" to="526.1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" strokecolor="black [3200]" strokeweight=".5pt">
              <v:stroke joinstyle="miter"/>
            </v:line>
          </w:pict>
        </mc:Fallback>
      </mc:AlternateContent>
    </w:r>
    <w:r w:rsidRPr="007525EA">
      <w:rPr>
        <w:i/>
      </w:rPr>
      <w:t>Wewnątrzszkolny System Doradztwa Zawodowego</w:t>
    </w:r>
    <w:r w:rsidR="00734D98">
      <w:rPr>
        <w:i/>
      </w:rPr>
      <w:t xml:space="preserve"> – 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8E0"/>
    <w:multiLevelType w:val="hybridMultilevel"/>
    <w:tmpl w:val="6712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4C52"/>
    <w:multiLevelType w:val="hybridMultilevel"/>
    <w:tmpl w:val="36108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3F78"/>
    <w:multiLevelType w:val="hybridMultilevel"/>
    <w:tmpl w:val="2DB610A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661F78"/>
    <w:multiLevelType w:val="hybridMultilevel"/>
    <w:tmpl w:val="D3FCF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B232F"/>
    <w:multiLevelType w:val="hybridMultilevel"/>
    <w:tmpl w:val="EB26D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1D7376"/>
    <w:multiLevelType w:val="hybridMultilevel"/>
    <w:tmpl w:val="AD14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1634"/>
    <w:multiLevelType w:val="hybridMultilevel"/>
    <w:tmpl w:val="A8E83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59CD"/>
    <w:multiLevelType w:val="hybridMultilevel"/>
    <w:tmpl w:val="C89A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410F6"/>
    <w:multiLevelType w:val="hybridMultilevel"/>
    <w:tmpl w:val="AD9CB42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64761A6"/>
    <w:multiLevelType w:val="hybridMultilevel"/>
    <w:tmpl w:val="ABD6B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B1B00"/>
    <w:multiLevelType w:val="hybridMultilevel"/>
    <w:tmpl w:val="B0042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52E1A"/>
    <w:multiLevelType w:val="hybridMultilevel"/>
    <w:tmpl w:val="B81C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05DD3"/>
    <w:multiLevelType w:val="hybridMultilevel"/>
    <w:tmpl w:val="D43A3296"/>
    <w:lvl w:ilvl="0" w:tplc="30C8EB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21E63"/>
    <w:multiLevelType w:val="hybridMultilevel"/>
    <w:tmpl w:val="2FA68284"/>
    <w:lvl w:ilvl="0" w:tplc="E00CA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F49CA"/>
    <w:multiLevelType w:val="hybridMultilevel"/>
    <w:tmpl w:val="86F29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FA4C63"/>
    <w:multiLevelType w:val="multilevel"/>
    <w:tmpl w:val="4B58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8B4"/>
    <w:multiLevelType w:val="hybridMultilevel"/>
    <w:tmpl w:val="8A7A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32BFA"/>
    <w:multiLevelType w:val="hybridMultilevel"/>
    <w:tmpl w:val="C450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7162E"/>
    <w:multiLevelType w:val="hybridMultilevel"/>
    <w:tmpl w:val="216C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87840"/>
    <w:multiLevelType w:val="hybridMultilevel"/>
    <w:tmpl w:val="7FF8E7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9CA376C"/>
    <w:multiLevelType w:val="hybridMultilevel"/>
    <w:tmpl w:val="C630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557D0"/>
    <w:multiLevelType w:val="hybridMultilevel"/>
    <w:tmpl w:val="1520C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56105"/>
    <w:multiLevelType w:val="hybridMultilevel"/>
    <w:tmpl w:val="9FE45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F7544"/>
    <w:multiLevelType w:val="hybridMultilevel"/>
    <w:tmpl w:val="B004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341AA"/>
    <w:multiLevelType w:val="hybridMultilevel"/>
    <w:tmpl w:val="A6EEA83E"/>
    <w:lvl w:ilvl="0" w:tplc="61546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E60C5D"/>
    <w:multiLevelType w:val="hybridMultilevel"/>
    <w:tmpl w:val="856CE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C5B02"/>
    <w:multiLevelType w:val="hybridMultilevel"/>
    <w:tmpl w:val="3F921E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0583B"/>
    <w:multiLevelType w:val="hybridMultilevel"/>
    <w:tmpl w:val="1D6E5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F0BFF"/>
    <w:multiLevelType w:val="hybridMultilevel"/>
    <w:tmpl w:val="EFDA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F757F"/>
    <w:multiLevelType w:val="hybridMultilevel"/>
    <w:tmpl w:val="C494E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02A55"/>
    <w:multiLevelType w:val="hybridMultilevel"/>
    <w:tmpl w:val="78EA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B378A"/>
    <w:multiLevelType w:val="hybridMultilevel"/>
    <w:tmpl w:val="4C8E6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37D02"/>
    <w:multiLevelType w:val="hybridMultilevel"/>
    <w:tmpl w:val="2DCA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B4AB1"/>
    <w:multiLevelType w:val="hybridMultilevel"/>
    <w:tmpl w:val="66C0479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46818A3"/>
    <w:multiLevelType w:val="hybridMultilevel"/>
    <w:tmpl w:val="CC6C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D0859"/>
    <w:multiLevelType w:val="hybridMultilevel"/>
    <w:tmpl w:val="FA3A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23D5B"/>
    <w:multiLevelType w:val="hybridMultilevel"/>
    <w:tmpl w:val="672A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4"/>
  </w:num>
  <w:num w:numId="4">
    <w:abstractNumId w:val="12"/>
  </w:num>
  <w:num w:numId="5">
    <w:abstractNumId w:val="6"/>
  </w:num>
  <w:num w:numId="6">
    <w:abstractNumId w:val="20"/>
  </w:num>
  <w:num w:numId="7">
    <w:abstractNumId w:val="7"/>
  </w:num>
  <w:num w:numId="8">
    <w:abstractNumId w:val="31"/>
  </w:num>
  <w:num w:numId="9">
    <w:abstractNumId w:val="4"/>
  </w:num>
  <w:num w:numId="10">
    <w:abstractNumId w:val="30"/>
  </w:num>
  <w:num w:numId="11">
    <w:abstractNumId w:val="11"/>
  </w:num>
  <w:num w:numId="12">
    <w:abstractNumId w:val="18"/>
  </w:num>
  <w:num w:numId="13">
    <w:abstractNumId w:val="16"/>
  </w:num>
  <w:num w:numId="14">
    <w:abstractNumId w:val="33"/>
  </w:num>
  <w:num w:numId="15">
    <w:abstractNumId w:val="23"/>
  </w:num>
  <w:num w:numId="16">
    <w:abstractNumId w:val="8"/>
  </w:num>
  <w:num w:numId="17">
    <w:abstractNumId w:val="2"/>
  </w:num>
  <w:num w:numId="18">
    <w:abstractNumId w:val="3"/>
  </w:num>
  <w:num w:numId="19">
    <w:abstractNumId w:val="19"/>
  </w:num>
  <w:num w:numId="20">
    <w:abstractNumId w:val="13"/>
  </w:num>
  <w:num w:numId="21">
    <w:abstractNumId w:val="10"/>
  </w:num>
  <w:num w:numId="22">
    <w:abstractNumId w:val="36"/>
  </w:num>
  <w:num w:numId="23">
    <w:abstractNumId w:val="21"/>
  </w:num>
  <w:num w:numId="24">
    <w:abstractNumId w:val="5"/>
  </w:num>
  <w:num w:numId="25">
    <w:abstractNumId w:val="29"/>
  </w:num>
  <w:num w:numId="26">
    <w:abstractNumId w:val="0"/>
  </w:num>
  <w:num w:numId="27">
    <w:abstractNumId w:val="28"/>
  </w:num>
  <w:num w:numId="28">
    <w:abstractNumId w:val="16"/>
  </w:num>
  <w:num w:numId="29">
    <w:abstractNumId w:val="32"/>
  </w:num>
  <w:num w:numId="30">
    <w:abstractNumId w:val="34"/>
  </w:num>
  <w:num w:numId="31">
    <w:abstractNumId w:val="22"/>
  </w:num>
  <w:num w:numId="32">
    <w:abstractNumId w:val="17"/>
  </w:num>
  <w:num w:numId="33">
    <w:abstractNumId w:val="25"/>
  </w:num>
  <w:num w:numId="34">
    <w:abstractNumId w:val="1"/>
  </w:num>
  <w:num w:numId="35">
    <w:abstractNumId w:val="9"/>
  </w:num>
  <w:num w:numId="36">
    <w:abstractNumId w:val="35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EA"/>
    <w:rsid w:val="00005CF1"/>
    <w:rsid w:val="0000762F"/>
    <w:rsid w:val="00045E09"/>
    <w:rsid w:val="00063BFB"/>
    <w:rsid w:val="0006422E"/>
    <w:rsid w:val="00064FED"/>
    <w:rsid w:val="00074012"/>
    <w:rsid w:val="000A40C9"/>
    <w:rsid w:val="000A692B"/>
    <w:rsid w:val="000B21EA"/>
    <w:rsid w:val="000D7815"/>
    <w:rsid w:val="00104CE5"/>
    <w:rsid w:val="00111460"/>
    <w:rsid w:val="0011740E"/>
    <w:rsid w:val="00122699"/>
    <w:rsid w:val="00147A05"/>
    <w:rsid w:val="001578D1"/>
    <w:rsid w:val="00175A9D"/>
    <w:rsid w:val="001902D2"/>
    <w:rsid w:val="001A22C6"/>
    <w:rsid w:val="001B14B0"/>
    <w:rsid w:val="001F1B1E"/>
    <w:rsid w:val="001F3E20"/>
    <w:rsid w:val="00200FA3"/>
    <w:rsid w:val="0021761A"/>
    <w:rsid w:val="00230B1D"/>
    <w:rsid w:val="00232F87"/>
    <w:rsid w:val="00241683"/>
    <w:rsid w:val="00260873"/>
    <w:rsid w:val="00261E30"/>
    <w:rsid w:val="00271705"/>
    <w:rsid w:val="002852F8"/>
    <w:rsid w:val="00286EA0"/>
    <w:rsid w:val="00293E63"/>
    <w:rsid w:val="002A485F"/>
    <w:rsid w:val="002B7C35"/>
    <w:rsid w:val="002D04DD"/>
    <w:rsid w:val="002D7319"/>
    <w:rsid w:val="002E32F3"/>
    <w:rsid w:val="002F7D77"/>
    <w:rsid w:val="00320EFB"/>
    <w:rsid w:val="00335D76"/>
    <w:rsid w:val="00356CB7"/>
    <w:rsid w:val="00382B4B"/>
    <w:rsid w:val="00392AAD"/>
    <w:rsid w:val="003A68F7"/>
    <w:rsid w:val="003C7AA3"/>
    <w:rsid w:val="003D5207"/>
    <w:rsid w:val="003F0EDC"/>
    <w:rsid w:val="00400094"/>
    <w:rsid w:val="00401803"/>
    <w:rsid w:val="00412BCB"/>
    <w:rsid w:val="00417670"/>
    <w:rsid w:val="004419CF"/>
    <w:rsid w:val="0045045C"/>
    <w:rsid w:val="0048694F"/>
    <w:rsid w:val="0049771D"/>
    <w:rsid w:val="004B1911"/>
    <w:rsid w:val="004B6F4C"/>
    <w:rsid w:val="004D4868"/>
    <w:rsid w:val="004D7310"/>
    <w:rsid w:val="004F5DBA"/>
    <w:rsid w:val="00501B9D"/>
    <w:rsid w:val="00524EFF"/>
    <w:rsid w:val="00527161"/>
    <w:rsid w:val="00537E26"/>
    <w:rsid w:val="00567258"/>
    <w:rsid w:val="00573C7A"/>
    <w:rsid w:val="005777FA"/>
    <w:rsid w:val="005856DB"/>
    <w:rsid w:val="00596E4B"/>
    <w:rsid w:val="005A0F48"/>
    <w:rsid w:val="005A0FB3"/>
    <w:rsid w:val="005B03C4"/>
    <w:rsid w:val="005B261B"/>
    <w:rsid w:val="005C6430"/>
    <w:rsid w:val="005E7A85"/>
    <w:rsid w:val="00611552"/>
    <w:rsid w:val="00614D58"/>
    <w:rsid w:val="00622C2E"/>
    <w:rsid w:val="00636952"/>
    <w:rsid w:val="006371CC"/>
    <w:rsid w:val="00664E85"/>
    <w:rsid w:val="00670E1D"/>
    <w:rsid w:val="00685212"/>
    <w:rsid w:val="006A61B2"/>
    <w:rsid w:val="006D62C2"/>
    <w:rsid w:val="006D7F5C"/>
    <w:rsid w:val="006F4E35"/>
    <w:rsid w:val="006F4F90"/>
    <w:rsid w:val="006F7848"/>
    <w:rsid w:val="00717938"/>
    <w:rsid w:val="0072749D"/>
    <w:rsid w:val="00734D98"/>
    <w:rsid w:val="00736EDC"/>
    <w:rsid w:val="00736F98"/>
    <w:rsid w:val="00743173"/>
    <w:rsid w:val="00747F77"/>
    <w:rsid w:val="007525EA"/>
    <w:rsid w:val="0076331F"/>
    <w:rsid w:val="00765FE3"/>
    <w:rsid w:val="0079569C"/>
    <w:rsid w:val="007A4BF6"/>
    <w:rsid w:val="007C0147"/>
    <w:rsid w:val="007D4750"/>
    <w:rsid w:val="007E3ADD"/>
    <w:rsid w:val="008007A4"/>
    <w:rsid w:val="00810017"/>
    <w:rsid w:val="00821272"/>
    <w:rsid w:val="00823CE4"/>
    <w:rsid w:val="0082510C"/>
    <w:rsid w:val="0083564A"/>
    <w:rsid w:val="00871F9D"/>
    <w:rsid w:val="00891BBC"/>
    <w:rsid w:val="00896BE0"/>
    <w:rsid w:val="008A0A83"/>
    <w:rsid w:val="008B7858"/>
    <w:rsid w:val="008B7AAA"/>
    <w:rsid w:val="008D6E47"/>
    <w:rsid w:val="008E4379"/>
    <w:rsid w:val="008E4C6A"/>
    <w:rsid w:val="008F01D6"/>
    <w:rsid w:val="008F7CBB"/>
    <w:rsid w:val="009039C7"/>
    <w:rsid w:val="0092767C"/>
    <w:rsid w:val="00941FE6"/>
    <w:rsid w:val="00944C73"/>
    <w:rsid w:val="00955B1A"/>
    <w:rsid w:val="00961525"/>
    <w:rsid w:val="00964F83"/>
    <w:rsid w:val="009810B0"/>
    <w:rsid w:val="00985BA2"/>
    <w:rsid w:val="00993233"/>
    <w:rsid w:val="009A2443"/>
    <w:rsid w:val="009A48F1"/>
    <w:rsid w:val="009A5DB1"/>
    <w:rsid w:val="009C3BE5"/>
    <w:rsid w:val="009E3646"/>
    <w:rsid w:val="009E6A7A"/>
    <w:rsid w:val="00A01364"/>
    <w:rsid w:val="00A24C17"/>
    <w:rsid w:val="00A25D51"/>
    <w:rsid w:val="00A310CA"/>
    <w:rsid w:val="00A363E9"/>
    <w:rsid w:val="00A36E05"/>
    <w:rsid w:val="00A409FB"/>
    <w:rsid w:val="00A427A8"/>
    <w:rsid w:val="00A56DC8"/>
    <w:rsid w:val="00A65673"/>
    <w:rsid w:val="00A76C20"/>
    <w:rsid w:val="00A81A72"/>
    <w:rsid w:val="00AA16CC"/>
    <w:rsid w:val="00AC215A"/>
    <w:rsid w:val="00AD4050"/>
    <w:rsid w:val="00AE73BC"/>
    <w:rsid w:val="00B033FC"/>
    <w:rsid w:val="00B14B86"/>
    <w:rsid w:val="00B200F7"/>
    <w:rsid w:val="00B21D7B"/>
    <w:rsid w:val="00B32E46"/>
    <w:rsid w:val="00B3441E"/>
    <w:rsid w:val="00B36850"/>
    <w:rsid w:val="00B376F5"/>
    <w:rsid w:val="00B55A36"/>
    <w:rsid w:val="00B624F4"/>
    <w:rsid w:val="00B66169"/>
    <w:rsid w:val="00B76937"/>
    <w:rsid w:val="00B94366"/>
    <w:rsid w:val="00BB6ACA"/>
    <w:rsid w:val="00BC2AFE"/>
    <w:rsid w:val="00BC718A"/>
    <w:rsid w:val="00BD16E1"/>
    <w:rsid w:val="00BD38E1"/>
    <w:rsid w:val="00BF1727"/>
    <w:rsid w:val="00C0588D"/>
    <w:rsid w:val="00C12123"/>
    <w:rsid w:val="00C13BD2"/>
    <w:rsid w:val="00C16B89"/>
    <w:rsid w:val="00C26179"/>
    <w:rsid w:val="00C47B1F"/>
    <w:rsid w:val="00C57DAD"/>
    <w:rsid w:val="00C632DA"/>
    <w:rsid w:val="00C90A71"/>
    <w:rsid w:val="00CB1086"/>
    <w:rsid w:val="00CC4DBB"/>
    <w:rsid w:val="00CC6C2E"/>
    <w:rsid w:val="00CD7529"/>
    <w:rsid w:val="00CE1C08"/>
    <w:rsid w:val="00CE476E"/>
    <w:rsid w:val="00CE707C"/>
    <w:rsid w:val="00CE7526"/>
    <w:rsid w:val="00CF1D20"/>
    <w:rsid w:val="00D07205"/>
    <w:rsid w:val="00D1578E"/>
    <w:rsid w:val="00D21A1D"/>
    <w:rsid w:val="00D3204A"/>
    <w:rsid w:val="00D3661E"/>
    <w:rsid w:val="00D66F5B"/>
    <w:rsid w:val="00DA56B1"/>
    <w:rsid w:val="00DB75B1"/>
    <w:rsid w:val="00DC5C6D"/>
    <w:rsid w:val="00DD07EF"/>
    <w:rsid w:val="00DE5C89"/>
    <w:rsid w:val="00DF2CA2"/>
    <w:rsid w:val="00DF6602"/>
    <w:rsid w:val="00E01506"/>
    <w:rsid w:val="00E06E54"/>
    <w:rsid w:val="00E21832"/>
    <w:rsid w:val="00E2424B"/>
    <w:rsid w:val="00E27948"/>
    <w:rsid w:val="00E35984"/>
    <w:rsid w:val="00E82C85"/>
    <w:rsid w:val="00E83E93"/>
    <w:rsid w:val="00EA7D06"/>
    <w:rsid w:val="00EC236D"/>
    <w:rsid w:val="00EC4F30"/>
    <w:rsid w:val="00ED1234"/>
    <w:rsid w:val="00ED3574"/>
    <w:rsid w:val="00EE632F"/>
    <w:rsid w:val="00F22A64"/>
    <w:rsid w:val="00F2763D"/>
    <w:rsid w:val="00F40F88"/>
    <w:rsid w:val="00F411FC"/>
    <w:rsid w:val="00F613F5"/>
    <w:rsid w:val="00F9287D"/>
    <w:rsid w:val="00FA0315"/>
    <w:rsid w:val="00FA24BC"/>
    <w:rsid w:val="00FA49B6"/>
    <w:rsid w:val="00FB4B3E"/>
    <w:rsid w:val="00FC1298"/>
    <w:rsid w:val="00FD0223"/>
    <w:rsid w:val="00FE0269"/>
    <w:rsid w:val="00FE1868"/>
    <w:rsid w:val="00FF200F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5EA"/>
  </w:style>
  <w:style w:type="paragraph" w:styleId="Stopka">
    <w:name w:val="footer"/>
    <w:basedOn w:val="Normalny"/>
    <w:link w:val="StopkaZnak"/>
    <w:uiPriority w:val="99"/>
    <w:unhideWhenUsed/>
    <w:rsid w:val="0075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EA"/>
  </w:style>
  <w:style w:type="character" w:styleId="Hipercze">
    <w:name w:val="Hyperlink"/>
    <w:basedOn w:val="Domylnaczcionkaakapitu"/>
    <w:uiPriority w:val="99"/>
    <w:semiHidden/>
    <w:unhideWhenUsed/>
    <w:rsid w:val="007525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25EA"/>
    <w:pPr>
      <w:ind w:left="720"/>
      <w:contextualSpacing/>
    </w:pPr>
  </w:style>
  <w:style w:type="table" w:styleId="Tabela-Siatka">
    <w:name w:val="Table Grid"/>
    <w:basedOn w:val="Standardowy"/>
    <w:uiPriority w:val="59"/>
    <w:rsid w:val="0052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C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4B1911"/>
    <w:pPr>
      <w:tabs>
        <w:tab w:val="left" w:pos="374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1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58"/>
    <w:rPr>
      <w:rFonts w:ascii="Tahoma" w:hAnsi="Tahoma" w:cs="Tahoma"/>
      <w:sz w:val="16"/>
      <w:szCs w:val="16"/>
    </w:rPr>
  </w:style>
  <w:style w:type="paragraph" w:customStyle="1" w:styleId="dtn">
    <w:name w:val="dtn"/>
    <w:basedOn w:val="Normalny"/>
    <w:rsid w:val="0011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11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11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5EA"/>
  </w:style>
  <w:style w:type="paragraph" w:styleId="Stopka">
    <w:name w:val="footer"/>
    <w:basedOn w:val="Normalny"/>
    <w:link w:val="StopkaZnak"/>
    <w:uiPriority w:val="99"/>
    <w:unhideWhenUsed/>
    <w:rsid w:val="0075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EA"/>
  </w:style>
  <w:style w:type="character" w:styleId="Hipercze">
    <w:name w:val="Hyperlink"/>
    <w:basedOn w:val="Domylnaczcionkaakapitu"/>
    <w:uiPriority w:val="99"/>
    <w:semiHidden/>
    <w:unhideWhenUsed/>
    <w:rsid w:val="007525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25EA"/>
    <w:pPr>
      <w:ind w:left="720"/>
      <w:contextualSpacing/>
    </w:pPr>
  </w:style>
  <w:style w:type="table" w:styleId="Tabela-Siatka">
    <w:name w:val="Table Grid"/>
    <w:basedOn w:val="Standardowy"/>
    <w:uiPriority w:val="59"/>
    <w:rsid w:val="0052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C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4B1911"/>
    <w:pPr>
      <w:tabs>
        <w:tab w:val="left" w:pos="374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1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58"/>
    <w:rPr>
      <w:rFonts w:ascii="Tahoma" w:hAnsi="Tahoma" w:cs="Tahoma"/>
      <w:sz w:val="16"/>
      <w:szCs w:val="16"/>
    </w:rPr>
  </w:style>
  <w:style w:type="paragraph" w:customStyle="1" w:styleId="dtn">
    <w:name w:val="dtn"/>
    <w:basedOn w:val="Normalny"/>
    <w:rsid w:val="0011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11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11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1690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</dc:creator>
  <cp:lastModifiedBy>Dyrektor</cp:lastModifiedBy>
  <cp:revision>27</cp:revision>
  <cp:lastPrinted>2017-09-12T12:11:00Z</cp:lastPrinted>
  <dcterms:created xsi:type="dcterms:W3CDTF">2017-07-11T16:43:00Z</dcterms:created>
  <dcterms:modified xsi:type="dcterms:W3CDTF">2023-02-17T12:01:00Z</dcterms:modified>
</cp:coreProperties>
</file>